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ECCBF" w14:textId="498AF4E5" w:rsidR="006F67CD" w:rsidRPr="006F67CD" w:rsidRDefault="006F67CD" w:rsidP="006F67CD">
      <w:pPr>
        <w:spacing w:before="100" w:beforeAutospacing="1" w:after="100" w:afterAutospacing="1"/>
        <w:outlineLvl w:val="2"/>
        <w:rPr>
          <w:rFonts w:ascii="Calibri" w:eastAsia="Times New Roman" w:hAnsi="Calibri" w:cs="Calibri"/>
          <w:b/>
          <w:bCs/>
          <w:kern w:val="0"/>
          <w:sz w:val="27"/>
          <w:szCs w:val="27"/>
          <w:lang w:eastAsia="en-GB"/>
          <w14:ligatures w14:val="none"/>
        </w:rPr>
      </w:pPr>
      <w:r w:rsidRPr="006F67CD">
        <w:rPr>
          <w:rFonts w:ascii="Calibri" w:eastAsia="Times New Roman" w:hAnsi="Calibri" w:cs="Calibri"/>
          <w:b/>
          <w:bCs/>
          <w:kern w:val="0"/>
          <w:sz w:val="27"/>
          <w:szCs w:val="27"/>
          <w:lang w:eastAsia="en-GB"/>
          <w14:ligatures w14:val="none"/>
        </w:rPr>
        <w:t>Bahnbrechendes All-in-One Scoring-Tool</w:t>
      </w:r>
    </w:p>
    <w:p w14:paraId="426175E8" w14:textId="7777777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Professionelle Filmmusik zu komponieren ist eine schwierige Aufgabe. Neben Musikalität und Kreativität ist ein hohes Maß an technischem Wissen erforderlich - bis jetzt.</w:t>
      </w:r>
    </w:p>
    <w:p w14:paraId="2FF519CD" w14:textId="7777777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THE SCORE ist unser bahnbrechendes All-in-One-Scoring-Tool, das eine breite Palette an Genres, Stilen und Instrumenten abdeckt. Unser Ziel ist es, Ihnen den perfekten Assistenten an die Hand zu geben, der das Komponieren so kreativ und frei wie möglich macht - ohne jegliche Einschränkungen. Meistern Sie alle technischen Hürden und fokussieren Sie sich auf das Musikmachen.</w:t>
      </w:r>
    </w:p>
    <w:p w14:paraId="68EBA31D" w14:textId="77777777" w:rsidR="006F67CD" w:rsidRPr="006F67CD" w:rsidRDefault="006F67CD" w:rsidP="006F67CD">
      <w:pPr>
        <w:numPr>
          <w:ilvl w:val="0"/>
          <w:numId w:val="1"/>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Perfekt abgestimmte Toolbox, die Sie vom Anfang bis zum Ende Ihrer Komposition begleitet.</w:t>
      </w:r>
    </w:p>
    <w:p w14:paraId="32DD80FA" w14:textId="77777777" w:rsidR="006F67CD" w:rsidRPr="006F67CD" w:rsidRDefault="006F67CD" w:rsidP="006F67CD">
      <w:pPr>
        <w:numPr>
          <w:ilvl w:val="0"/>
          <w:numId w:val="1"/>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Umfangreiche Instrumentensammlung: 46 Orchester-, 37 Synthesizer-, 20 Band-, 34 World- und 18 Schlagzeuginstrumente und mehr (insgesamt 160).</w:t>
      </w:r>
    </w:p>
    <w:p w14:paraId="76A9D0CE" w14:textId="77777777" w:rsidR="006F67CD" w:rsidRPr="006F67CD" w:rsidRDefault="006F67CD" w:rsidP="006F67CD">
      <w:pPr>
        <w:numPr>
          <w:ilvl w:val="0"/>
          <w:numId w:val="1"/>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Enthält 120 inspirierende „Stories“. Jede Story enthält vier verschiedene Arrangements mit einem großen Dynamikbereich, die Ihnen dabei helfen, Ihre eigene musikalische Geschichte zu erzählen.</w:t>
      </w:r>
    </w:p>
    <w:p w14:paraId="6BBC74CE" w14:textId="77777777" w:rsidR="006F67CD" w:rsidRPr="006F67CD" w:rsidRDefault="006F67CD" w:rsidP="006F67CD">
      <w:pPr>
        <w:numPr>
          <w:ilvl w:val="0"/>
          <w:numId w:val="1"/>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Inklusive bahnbrechender Werkzeuge wie Chord Studio, Melody Studio, Dynamic Mixer und Adaptive Customizer.</w:t>
      </w:r>
    </w:p>
    <w:p w14:paraId="37D9FA59" w14:textId="7777777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THE SCORE ist unsere ALL-IN-ONE-Lösung für das Scoring. Mit diesem Instrument bekommen Sie eine perfekt abgestimmte Toolbox an die Hand, die Ihnen das Sounds-like-Film-Music-Feeling OUT OF THE BOX bietet. Komponieren Sie professionelle Stücke schnell und einfach in einem jam-ähnlichen Kompositionsprozess. Oder komponieren Sie Note für Note mit Hilfe unserer riesigen Sammlung von Einzel-NKIs.</w:t>
      </w:r>
    </w:p>
    <w:p w14:paraId="4065F762" w14:textId="77777777"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t>WAS IST ENTHALTEN?</w:t>
      </w:r>
    </w:p>
    <w:p w14:paraId="28BF2D2B" w14:textId="0A325555"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 xml:space="preserve">THE SCORE bietet Ihnen eine umfassende und immer einsatzbereite Kompositionsplattform für nahezu jedes Genre. Starten Sie Ihre Komposition mit inspirierenden "Stories" und nutzen Sie unsere intelligenten Werkzeuge, um Ihre musikalische Vision zum Leben zu erwecken. Individualisieren Sie Ihr Werk mit einer beeindruckenden Auswahl von über 160 Instrumenten. Die innovative und einfach zu bedienende Benutzeroberfläche macht den Kompositionsprozess effizient, zugänglich und unterhaltsam. </w:t>
      </w:r>
    </w:p>
    <w:p w14:paraId="49348943" w14:textId="77777777"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t>DIE STORIES</w:t>
      </w:r>
    </w:p>
    <w:p w14:paraId="7F82A37B" w14:textId="7777777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THE SCORE enthält 120 komplexe Stories für einen schnellen Einstieg in jedes Genre. Bei den Stories handelt es sich um animierte Arrangements mit vielfältigen musikalischen Variationen und einem großen Dynamikumfang. Alle Stories sind vollständig anpassbar und bilden zudem die Grundlage für Ihren kreativen Fortschritt.</w:t>
      </w:r>
    </w:p>
    <w:p w14:paraId="51C6A536" w14:textId="77777777" w:rsidR="006F67CD" w:rsidRPr="006F67CD" w:rsidRDefault="006F67CD" w:rsidP="006F67CD">
      <w:pPr>
        <w:numPr>
          <w:ilvl w:val="0"/>
          <w:numId w:val="2"/>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Schneller Einstieg</w:t>
      </w:r>
      <w:r w:rsidRPr="006F67CD">
        <w:rPr>
          <w:rFonts w:ascii="Calibri" w:eastAsia="Times New Roman" w:hAnsi="Calibri" w:cs="Calibri"/>
          <w:kern w:val="0"/>
          <w:lang w:eastAsia="en-GB"/>
          <w14:ligatures w14:val="none"/>
        </w:rPr>
        <w:t>: Eine "Story" ist eine sorgfältig zusammengestellte musikalische Farbpalette, mit der Sie sich schnell in jede Stimmung und jedes Genre versetzen können.</w:t>
      </w:r>
    </w:p>
    <w:p w14:paraId="4CBCE873" w14:textId="77777777" w:rsidR="006F67CD" w:rsidRPr="006F67CD" w:rsidRDefault="006F67CD" w:rsidP="006F67CD">
      <w:pPr>
        <w:numPr>
          <w:ilvl w:val="0"/>
          <w:numId w:val="2"/>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lastRenderedPageBreak/>
        <w:t>Variationen</w:t>
      </w:r>
      <w:r w:rsidRPr="006F67CD">
        <w:rPr>
          <w:rFonts w:ascii="Calibri" w:eastAsia="Times New Roman" w:hAnsi="Calibri" w:cs="Calibri"/>
          <w:kern w:val="0"/>
          <w:lang w:eastAsia="en-GB"/>
          <w14:ligatures w14:val="none"/>
        </w:rPr>
        <w:t>: Mit Keyswitches können Sie zwischen verschiedenen musikalischen Variationen innerhalb jeder Story wechseln.</w:t>
      </w:r>
    </w:p>
    <w:p w14:paraId="062E69D5" w14:textId="77777777" w:rsidR="006F67CD" w:rsidRPr="006F67CD" w:rsidRDefault="006F67CD" w:rsidP="006F67CD">
      <w:pPr>
        <w:numPr>
          <w:ilvl w:val="0"/>
          <w:numId w:val="2"/>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Dynamics</w:t>
      </w:r>
      <w:r w:rsidRPr="006F67CD">
        <w:rPr>
          <w:rFonts w:ascii="Calibri" w:eastAsia="Times New Roman" w:hAnsi="Calibri" w:cs="Calibri"/>
          <w:kern w:val="0"/>
          <w:lang w:eastAsia="en-GB"/>
          <w14:ligatures w14:val="none"/>
        </w:rPr>
        <w:t>: Verwenden Sie das Modulationsrad, um die Anordnung und Dynamik jeder Story zu steuern.</w:t>
      </w:r>
    </w:p>
    <w:p w14:paraId="3D9ED2FE" w14:textId="77777777"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t>STORIES JAM STATION</w:t>
      </w:r>
    </w:p>
    <w:p w14:paraId="590990BC" w14:textId="3249A5BD"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 xml:space="preserve">Verschaffen Sie sich mit unseren interaktiven Vorschauen einen Eindruck davon, wie die Stories klingen. Springen Sie durch die verschiedenen Stories und lösen Sie die Akkorde mit den Schaltflächen unten aus. </w:t>
      </w:r>
    </w:p>
    <w:p w14:paraId="7B894206" w14:textId="77777777"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t>DIE INSTRUMENTE</w:t>
      </w:r>
    </w:p>
    <w:p w14:paraId="129CB7D6" w14:textId="4FBC5C0A"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 xml:space="preserve">Jede "Story" in THE SCORE besteht aus 10 sorgfältig arrangierten Instrumentenslots, die flexibel anpassbar sind. Unsere umfangreiche Scoring-Palette umfasst über 160 Instrumente - von klassischen Orchesterklängen bis hin zu vielfältigen Synthesizern, Bandinstrumenten, Soloinstrumenten aus verschiedenen Kulturen, Percussions und mehr. THE SCORE bietet Ihnen eine ALL-INCLUSIVE-Auswahl, um den perfekten Score für Ihr Projekt zu kreieren. </w:t>
      </w:r>
    </w:p>
    <w:p w14:paraId="214545D7" w14:textId="7777777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Um einen besonders organischen und dynamischen Klang zu erzielen, verfügen die meisten Instrumente über durchschnittlich 6 Round-Robins und 4 Velocity-Layer. THE SCORE enthält außerdem 9 wunderschöne Legato-Patches für Ihre Melodien. (Strings Hi/Lo, Woodwinds Hi/Lo, Brass Hi, Big Horns, BangDi, XinDi, QuDi)</w:t>
      </w:r>
    </w:p>
    <w:p w14:paraId="79950C50" w14:textId="77777777"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t>EIN UMFANGREICHER INSTRUMENTENPOOL + INTELLIGENTE WERKZEUGE</w:t>
      </w:r>
    </w:p>
    <w:p w14:paraId="660656A4" w14:textId="7777777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Erkunden Sie die Klangvielfalt von THE SCORE: Mit unserer beeindruckenden Auswahl von 160 Instrumenten haben Sie die Freiheit, jedes einzelne nach Belieben zu spielen. Nutzen Sie dazu unsere innovativen und intelligenten Kompositionswerkzeuge, um Ihre musikalische Vision umzusetzen. Ob Sie sich von den Werkzeugen von THE SCORE inspirieren lassen oder direkt in den umfangreichen Instrumenten-Pool eintauchen und diesen frei erkunden möchten, liegt ganz bei Ihnen.</w:t>
      </w:r>
    </w:p>
    <w:p w14:paraId="1C36BBE7" w14:textId="77777777"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t>WAS MACHT EINEN GUTEN SCORE AUS?</w:t>
      </w:r>
    </w:p>
    <w:p w14:paraId="19A722D6" w14:textId="76843B0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Der Schlüssel zu einem guten Score ist die Kombination von Begleitung und Melodie. THE SCORE wird mit zwei separaten NKIs (ENSEMBLE &amp; LEAD) geliefert, die sich jeweils auf einen wichtigen Aspekt konzentrieren, um einen möglichst effizienten Arbeitsablauf zu gewährleisten.</w:t>
      </w:r>
    </w:p>
    <w:p w14:paraId="3BF01960" w14:textId="77777777" w:rsidR="006F67CD" w:rsidRPr="006F67CD" w:rsidRDefault="006F67CD" w:rsidP="006F67CD">
      <w:pPr>
        <w:numPr>
          <w:ilvl w:val="0"/>
          <w:numId w:val="3"/>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Mit dem ENSEMBLE-Instrument können Sie vielfältige Begleitungen erstellen.</w:t>
      </w:r>
    </w:p>
    <w:p w14:paraId="41E9ADD7" w14:textId="53AD497E" w:rsidR="006F67CD" w:rsidRPr="002E7DC5" w:rsidRDefault="006F67CD" w:rsidP="002E7DC5">
      <w:pPr>
        <w:numPr>
          <w:ilvl w:val="0"/>
          <w:numId w:val="3"/>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Mit dem LEAD-Instrument können Sie einzigartige Melodien und Leads erstellen.</w:t>
      </w:r>
    </w:p>
    <w:p w14:paraId="43DC5EA8" w14:textId="77777777" w:rsidR="002E7DC5" w:rsidRDefault="002E7DC5" w:rsidP="006F67CD">
      <w:pPr>
        <w:spacing w:before="100" w:beforeAutospacing="1" w:after="100" w:afterAutospacing="1"/>
        <w:outlineLvl w:val="3"/>
        <w:rPr>
          <w:rFonts w:ascii="Calibri" w:eastAsia="Times New Roman" w:hAnsi="Calibri" w:cs="Calibri"/>
          <w:b/>
          <w:bCs/>
          <w:kern w:val="0"/>
          <w:lang w:eastAsia="en-GB"/>
          <w14:ligatures w14:val="none"/>
        </w:rPr>
      </w:pPr>
    </w:p>
    <w:p w14:paraId="37E6BD57" w14:textId="77777777" w:rsidR="002E7DC5" w:rsidRDefault="002E7DC5" w:rsidP="006F67CD">
      <w:pPr>
        <w:spacing w:before="100" w:beforeAutospacing="1" w:after="100" w:afterAutospacing="1"/>
        <w:outlineLvl w:val="3"/>
        <w:rPr>
          <w:rFonts w:ascii="Calibri" w:eastAsia="Times New Roman" w:hAnsi="Calibri" w:cs="Calibri"/>
          <w:b/>
          <w:bCs/>
          <w:kern w:val="0"/>
          <w:lang w:eastAsia="en-GB"/>
          <w14:ligatures w14:val="none"/>
        </w:rPr>
      </w:pPr>
    </w:p>
    <w:p w14:paraId="0B1BCC67" w14:textId="77777777" w:rsidR="002E7DC5" w:rsidRDefault="002E7DC5" w:rsidP="006F67CD">
      <w:pPr>
        <w:spacing w:before="100" w:beforeAutospacing="1" w:after="100" w:afterAutospacing="1"/>
        <w:outlineLvl w:val="3"/>
        <w:rPr>
          <w:rFonts w:ascii="Calibri" w:eastAsia="Times New Roman" w:hAnsi="Calibri" w:cs="Calibri"/>
          <w:b/>
          <w:bCs/>
          <w:kern w:val="0"/>
          <w:lang w:eastAsia="en-GB"/>
          <w14:ligatures w14:val="none"/>
        </w:rPr>
      </w:pPr>
    </w:p>
    <w:p w14:paraId="75BD245E" w14:textId="29FA870D"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lastRenderedPageBreak/>
        <w:t>DIE ENSEMBLE-INSTRUMENTE</w:t>
      </w:r>
    </w:p>
    <w:p w14:paraId="69EBB4C8" w14:textId="01794C69"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3 Schritte zum perfekten Ergebnis</w:t>
      </w:r>
      <w:r w:rsidRPr="006F67CD">
        <w:rPr>
          <w:rFonts w:ascii="Calibri" w:eastAsia="Times New Roman" w:hAnsi="Calibri" w:cs="Calibri"/>
          <w:b/>
          <w:bCs/>
          <w:kern w:val="0"/>
          <w:lang w:eastAsia="en-GB"/>
          <w14:ligatures w14:val="none"/>
        </w:rPr>
        <w:fldChar w:fldCharType="begin"/>
      </w:r>
      <w:r w:rsidRPr="006F67CD">
        <w:rPr>
          <w:rFonts w:ascii="Calibri" w:eastAsia="Times New Roman" w:hAnsi="Calibri" w:cs="Calibri"/>
          <w:b/>
          <w:bCs/>
          <w:kern w:val="0"/>
          <w:lang w:eastAsia="en-GB"/>
          <w14:ligatures w14:val="none"/>
        </w:rPr>
        <w:instrText xml:space="preserve"> INCLUDEPICTURE "/img_share/images/products/best_service/the_score/bs-sc-the-score-find-gui.png" \* MERGEFORMATINET </w:instrText>
      </w:r>
      <w:r w:rsidR="00000000">
        <w:rPr>
          <w:rFonts w:ascii="Calibri" w:eastAsia="Times New Roman" w:hAnsi="Calibri" w:cs="Calibri"/>
          <w:b/>
          <w:bCs/>
          <w:kern w:val="0"/>
          <w:lang w:eastAsia="en-GB"/>
          <w14:ligatures w14:val="none"/>
        </w:rPr>
        <w:fldChar w:fldCharType="separate"/>
      </w:r>
      <w:r w:rsidRPr="006F67CD">
        <w:rPr>
          <w:rFonts w:ascii="Calibri" w:eastAsia="Times New Roman" w:hAnsi="Calibri" w:cs="Calibri"/>
          <w:b/>
          <w:bCs/>
          <w:kern w:val="0"/>
          <w:lang w:eastAsia="en-GB"/>
          <w14:ligatures w14:val="none"/>
        </w:rPr>
        <w:fldChar w:fldCharType="end"/>
      </w:r>
    </w:p>
    <w:p w14:paraId="128358F7" w14:textId="7777777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1.</w:t>
      </w:r>
      <w:r w:rsidRPr="006F67CD">
        <w:rPr>
          <w:rFonts w:ascii="Calibri" w:eastAsia="Times New Roman" w:hAnsi="Calibri" w:cs="Calibri"/>
          <w:kern w:val="0"/>
          <w:lang w:eastAsia="en-GB"/>
          <w14:ligatures w14:val="none"/>
        </w:rPr>
        <w:t xml:space="preserve"> </w:t>
      </w:r>
      <w:r w:rsidRPr="006F67CD">
        <w:rPr>
          <w:rFonts w:ascii="Calibri" w:eastAsia="Times New Roman" w:hAnsi="Calibri" w:cs="Calibri"/>
          <w:b/>
          <w:bCs/>
          <w:kern w:val="0"/>
          <w:lang w:eastAsia="en-GB"/>
          <w14:ligatures w14:val="none"/>
        </w:rPr>
        <w:t>Lassen Sie sich inspirieren</w:t>
      </w:r>
      <w:r w:rsidRPr="006F67CD">
        <w:rPr>
          <w:rFonts w:ascii="Calibri" w:eastAsia="Times New Roman" w:hAnsi="Calibri" w:cs="Calibri"/>
          <w:kern w:val="0"/>
          <w:lang w:eastAsia="en-GB"/>
          <w14:ligatures w14:val="none"/>
        </w:rPr>
        <w:t>: Das ENSEMBLE NKI von THE SCORE ist das Herzstück jeder Partitur. Mit ihm können Sie innerhalb weniger Minuten wunderschöne Arrangements komponieren.</w:t>
      </w:r>
    </w:p>
    <w:p w14:paraId="53F8BC51" w14:textId="77777777" w:rsidR="006F67CD" w:rsidRPr="006F67CD" w:rsidRDefault="006F67CD" w:rsidP="006F67CD">
      <w:pPr>
        <w:numPr>
          <w:ilvl w:val="0"/>
          <w:numId w:val="4"/>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13 Genres</w:t>
      </w:r>
      <w:r w:rsidRPr="006F67CD">
        <w:rPr>
          <w:rFonts w:ascii="Calibri" w:eastAsia="Times New Roman" w:hAnsi="Calibri" w:cs="Calibri"/>
          <w:kern w:val="0"/>
          <w:lang w:eastAsia="en-GB"/>
          <w14:ligatures w14:val="none"/>
        </w:rPr>
        <w:t>: Die Farbpalette von THE SCORE ist unglaublich vielfältig und deckt 13 einzigartige Genres ab.</w:t>
      </w:r>
    </w:p>
    <w:p w14:paraId="085D5F4C" w14:textId="77777777" w:rsidR="006F67CD" w:rsidRPr="006F67CD" w:rsidRDefault="006F67CD" w:rsidP="006F67CD">
      <w:pPr>
        <w:numPr>
          <w:ilvl w:val="0"/>
          <w:numId w:val="4"/>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9 Stile</w:t>
      </w:r>
      <w:r w:rsidRPr="006F67CD">
        <w:rPr>
          <w:rFonts w:ascii="Calibri" w:eastAsia="Times New Roman" w:hAnsi="Calibri" w:cs="Calibri"/>
          <w:kern w:val="0"/>
          <w:lang w:eastAsia="en-GB"/>
          <w14:ligatures w14:val="none"/>
        </w:rPr>
        <w:t>: THE SCORE nimmt die Perspektive eines Dramaturgen ein und hilft Ihnen, sofort die richtige Stimmung für jede Szene zu finden.</w:t>
      </w:r>
    </w:p>
    <w:p w14:paraId="68C3E31E" w14:textId="269C1301" w:rsidR="006F67CD" w:rsidRPr="006F67CD" w:rsidRDefault="006F67CD" w:rsidP="006F67CD">
      <w:pPr>
        <w:numPr>
          <w:ilvl w:val="0"/>
          <w:numId w:val="4"/>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120 Stories</w:t>
      </w:r>
      <w:r w:rsidRPr="006F67CD">
        <w:rPr>
          <w:rFonts w:ascii="Calibri" w:eastAsia="Times New Roman" w:hAnsi="Calibri" w:cs="Calibri"/>
          <w:kern w:val="0"/>
          <w:lang w:eastAsia="en-GB"/>
          <w14:ligatures w14:val="none"/>
        </w:rPr>
        <w:t>: THE SCORE wird mit 120 verschiedenen Stories geliefert. Erstellen Sie Ihre eigenen Stories von Grund auf oder lassen Sie sich von bestehenden Stories inspirieren.</w:t>
      </w:r>
      <w:r w:rsidRPr="006F67CD">
        <w:rPr>
          <w:rFonts w:ascii="Calibri" w:eastAsia="Times New Roman" w:hAnsi="Calibri" w:cs="Calibri"/>
          <w:kern w:val="0"/>
          <w:lang w:eastAsia="en-GB"/>
          <w14:ligatures w14:val="none"/>
        </w:rPr>
        <w:fldChar w:fldCharType="begin"/>
      </w:r>
      <w:r w:rsidRPr="006F67CD">
        <w:rPr>
          <w:rFonts w:ascii="Calibri" w:eastAsia="Times New Roman" w:hAnsi="Calibri" w:cs="Calibri"/>
          <w:kern w:val="0"/>
          <w:lang w:eastAsia="en-GB"/>
          <w14:ligatures w14:val="none"/>
        </w:rPr>
        <w:instrText xml:space="preserve"> INCLUDEPICTURE "/img_share/images/products/best_service/the_score/bs-sc-the-score-shape-gui.png" \* MERGEFORMATINET </w:instrText>
      </w:r>
      <w:r w:rsidR="00000000">
        <w:rPr>
          <w:rFonts w:ascii="Calibri" w:eastAsia="Times New Roman" w:hAnsi="Calibri" w:cs="Calibri"/>
          <w:kern w:val="0"/>
          <w:lang w:eastAsia="en-GB"/>
          <w14:ligatures w14:val="none"/>
        </w:rPr>
        <w:fldChar w:fldCharType="separate"/>
      </w:r>
      <w:r w:rsidRPr="006F67CD">
        <w:rPr>
          <w:rFonts w:ascii="Calibri" w:eastAsia="Times New Roman" w:hAnsi="Calibri" w:cs="Calibri"/>
          <w:kern w:val="0"/>
          <w:lang w:eastAsia="en-GB"/>
          <w14:ligatures w14:val="none"/>
        </w:rPr>
        <w:fldChar w:fldCharType="end"/>
      </w:r>
    </w:p>
    <w:p w14:paraId="3DECE58B" w14:textId="7777777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 xml:space="preserve">2. Formen Sie Ihren Klang: </w:t>
      </w:r>
      <w:r w:rsidRPr="006F67CD">
        <w:rPr>
          <w:rFonts w:ascii="Calibri" w:eastAsia="Times New Roman" w:hAnsi="Calibri" w:cs="Calibri"/>
          <w:kern w:val="0"/>
          <w:lang w:eastAsia="en-GB"/>
          <w14:ligatures w14:val="none"/>
        </w:rPr>
        <w:t>Wählen Sie Instrumente, passen Sie die Dynamik an und verändern Sie den Klang der ausgewählten Story mit einer Vielzahl der verfügbaren Effekte.</w:t>
      </w:r>
    </w:p>
    <w:p w14:paraId="442EDD2A" w14:textId="77777777" w:rsidR="006F67CD" w:rsidRPr="006F67CD" w:rsidRDefault="006F67CD" w:rsidP="006F67CD">
      <w:pPr>
        <w:numPr>
          <w:ilvl w:val="0"/>
          <w:numId w:val="5"/>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Dynamik kontrollieren</w:t>
      </w:r>
      <w:r w:rsidRPr="006F67CD">
        <w:rPr>
          <w:rFonts w:ascii="Calibri" w:eastAsia="Times New Roman" w:hAnsi="Calibri" w:cs="Calibri"/>
          <w:kern w:val="0"/>
          <w:lang w:eastAsia="en-GB"/>
          <w14:ligatures w14:val="none"/>
        </w:rPr>
        <w:t>: Verfeinern Sie den Dynamikbereich der Story. Dies ist eine sehr leistungsstarke Funktion von THE SCORE: Erstellen Sie organische Arrangement-Übergänge zwischen Dialog- und Nicht-Dialogszenen mit nur einer Bewegung des Modulationsrats.</w:t>
      </w:r>
    </w:p>
    <w:p w14:paraId="54E75BAA" w14:textId="77777777" w:rsidR="006F67CD" w:rsidRPr="006F67CD" w:rsidRDefault="006F67CD" w:rsidP="006F67CD">
      <w:pPr>
        <w:numPr>
          <w:ilvl w:val="0"/>
          <w:numId w:val="5"/>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Effekte hinzufügen</w:t>
      </w:r>
      <w:r w:rsidRPr="006F67CD">
        <w:rPr>
          <w:rFonts w:ascii="Calibri" w:eastAsia="Times New Roman" w:hAnsi="Calibri" w:cs="Calibri"/>
          <w:kern w:val="0"/>
          <w:lang w:eastAsia="en-GB"/>
          <w14:ligatures w14:val="none"/>
        </w:rPr>
        <w:t>: Verwenden Sie verschiedene High-End-Effekte, um Ihren Sound zu verfeinern oder stark zu verändern. THE SCORE enthält 23 Effekte aus der neuesten Kontakt-Version, darunter verschiedene EQs, Dynamik-, Delay-, Modulations- und Reverb-Effekte.</w:t>
      </w:r>
    </w:p>
    <w:p w14:paraId="05CFB267" w14:textId="6DFC7289" w:rsidR="006F67CD" w:rsidRPr="006F67CD" w:rsidRDefault="006F67CD" w:rsidP="006F67CD">
      <w:pPr>
        <w:numPr>
          <w:ilvl w:val="0"/>
          <w:numId w:val="5"/>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Neu arrangieren</w:t>
      </w:r>
      <w:r w:rsidRPr="006F67CD">
        <w:rPr>
          <w:rFonts w:ascii="Calibri" w:eastAsia="Times New Roman" w:hAnsi="Calibri" w:cs="Calibri"/>
          <w:kern w:val="0"/>
          <w:lang w:eastAsia="en-GB"/>
          <w14:ligatures w14:val="none"/>
        </w:rPr>
        <w:t>: Alle Stories kommen mit 10 Instrumenten-Slots daher und sind komplett anpassbar. Verwenden Sie den Browser, um Ihre Orchestrierung aus 160 Instrumenten zu kreieren.</w:t>
      </w:r>
      <w:r w:rsidRPr="006F67CD">
        <w:rPr>
          <w:rFonts w:ascii="Calibri" w:eastAsia="Times New Roman" w:hAnsi="Calibri" w:cs="Calibri"/>
          <w:kern w:val="0"/>
          <w:lang w:eastAsia="en-GB"/>
          <w14:ligatures w14:val="none"/>
        </w:rPr>
        <w:fldChar w:fldCharType="begin"/>
      </w:r>
      <w:r w:rsidRPr="006F67CD">
        <w:rPr>
          <w:rFonts w:ascii="Calibri" w:eastAsia="Times New Roman" w:hAnsi="Calibri" w:cs="Calibri"/>
          <w:kern w:val="0"/>
          <w:lang w:eastAsia="en-GB"/>
          <w14:ligatures w14:val="none"/>
        </w:rPr>
        <w:instrText xml:space="preserve"> INCLUDEPICTURE "/img_share/images/products/best_service/the_score/bs-sc-the-score-play-gui.png" \* MERGEFORMATINET </w:instrText>
      </w:r>
      <w:r w:rsidR="00000000">
        <w:rPr>
          <w:rFonts w:ascii="Calibri" w:eastAsia="Times New Roman" w:hAnsi="Calibri" w:cs="Calibri"/>
          <w:kern w:val="0"/>
          <w:lang w:eastAsia="en-GB"/>
          <w14:ligatures w14:val="none"/>
        </w:rPr>
        <w:fldChar w:fldCharType="separate"/>
      </w:r>
      <w:r w:rsidRPr="006F67CD">
        <w:rPr>
          <w:rFonts w:ascii="Calibri" w:eastAsia="Times New Roman" w:hAnsi="Calibri" w:cs="Calibri"/>
          <w:kern w:val="0"/>
          <w:lang w:eastAsia="en-GB"/>
          <w14:ligatures w14:val="none"/>
        </w:rPr>
        <w:fldChar w:fldCharType="end"/>
      </w:r>
    </w:p>
    <w:p w14:paraId="0BFBD836" w14:textId="7777777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 xml:space="preserve">3. Spielen Sie Ihre Partitur: </w:t>
      </w:r>
      <w:r w:rsidRPr="006F67CD">
        <w:rPr>
          <w:rFonts w:ascii="Calibri" w:eastAsia="Times New Roman" w:hAnsi="Calibri" w:cs="Calibri"/>
          <w:kern w:val="0"/>
          <w:lang w:eastAsia="en-GB"/>
          <w14:ligatures w14:val="none"/>
        </w:rPr>
        <w:t>Tauchen Sie als Schöpfer Ihrer Komposition tief in jeden Teil Ihrer Story ein.</w:t>
      </w:r>
    </w:p>
    <w:p w14:paraId="57A24B55" w14:textId="77777777"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t>JEDE NOTE GESTALTEN</w:t>
      </w:r>
    </w:p>
    <w:p w14:paraId="0830F32B" w14:textId="7777777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Klicken Sie auf ein Instrument, um das Verhalten zu ändern und jedes Detail anzupassen.</w:t>
      </w:r>
    </w:p>
    <w:p w14:paraId="58ED72B0" w14:textId="77777777" w:rsidR="006F67CD" w:rsidRPr="006F67CD" w:rsidRDefault="006F67CD" w:rsidP="006F67CD">
      <w:pPr>
        <w:numPr>
          <w:ilvl w:val="0"/>
          <w:numId w:val="6"/>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Hüllkurve für lange Noten</w:t>
      </w:r>
      <w:r w:rsidRPr="006F67CD">
        <w:rPr>
          <w:rFonts w:ascii="Calibri" w:eastAsia="Times New Roman" w:hAnsi="Calibri" w:cs="Calibri"/>
          <w:kern w:val="0"/>
          <w:lang w:eastAsia="en-GB"/>
          <w14:ligatures w14:val="none"/>
        </w:rPr>
        <w:t>: Modifizieren Sie lange Noten mit dem Modulationsrad. Invertieren Sie die Kurve, um erstaunliche Morph-Effekte und unglaublich organische Texturen zu erzeugen.</w:t>
      </w:r>
    </w:p>
    <w:p w14:paraId="2855C160" w14:textId="77777777" w:rsidR="006F67CD" w:rsidRPr="006F67CD" w:rsidRDefault="006F67CD" w:rsidP="006F67CD">
      <w:pPr>
        <w:numPr>
          <w:ilvl w:val="0"/>
          <w:numId w:val="6"/>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Step-Sequencer für kurze Noten</w:t>
      </w:r>
      <w:r w:rsidRPr="006F67CD">
        <w:rPr>
          <w:rFonts w:ascii="Calibri" w:eastAsia="Times New Roman" w:hAnsi="Calibri" w:cs="Calibri"/>
          <w:kern w:val="0"/>
          <w:lang w:eastAsia="en-GB"/>
          <w14:ligatures w14:val="none"/>
        </w:rPr>
        <w:t>: Verwenden Sie den Step-Sequencer, um die Anschlagsstärke kurzer Noten in Abhängigkeit von der Bewegung des Modulationsrads zu verändern.</w:t>
      </w:r>
    </w:p>
    <w:p w14:paraId="7CE847E1" w14:textId="77777777" w:rsidR="006F67CD" w:rsidRPr="006F67CD" w:rsidRDefault="006F67CD" w:rsidP="006F67CD">
      <w:pPr>
        <w:numPr>
          <w:ilvl w:val="0"/>
          <w:numId w:val="6"/>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Customizer</w:t>
      </w:r>
      <w:r w:rsidRPr="006F67CD">
        <w:rPr>
          <w:rFonts w:ascii="Calibri" w:eastAsia="Times New Roman" w:hAnsi="Calibri" w:cs="Calibri"/>
          <w:kern w:val="0"/>
          <w:lang w:eastAsia="en-GB"/>
          <w14:ligatures w14:val="none"/>
        </w:rPr>
        <w:t>: Entwerfen Sie Ihre eigenen individuellen musikalischen Patterns mit bis zu 5 Tonhöhen gleichzeitig für vollere Arrangements.</w:t>
      </w:r>
    </w:p>
    <w:p w14:paraId="761A71EE" w14:textId="77777777" w:rsidR="006F67CD" w:rsidRPr="006F67CD" w:rsidRDefault="006F67CD" w:rsidP="006F67CD">
      <w:pPr>
        <w:numPr>
          <w:ilvl w:val="0"/>
          <w:numId w:val="6"/>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lastRenderedPageBreak/>
        <w:t>Drum-Map</w:t>
      </w:r>
      <w:r w:rsidRPr="006F67CD">
        <w:rPr>
          <w:rFonts w:ascii="Calibri" w:eastAsia="Times New Roman" w:hAnsi="Calibri" w:cs="Calibri"/>
          <w:kern w:val="0"/>
          <w:lang w:eastAsia="en-GB"/>
          <w14:ligatures w14:val="none"/>
        </w:rPr>
        <w:t>: Wenn Sie ein Perkussionsinstrument ausgewählt haben, verwandelt sich der Customizer automatisch in eine Drum-Map für die praktische Drum-Programmierung in THE SCORE.</w:t>
      </w:r>
    </w:p>
    <w:p w14:paraId="6F91A694" w14:textId="77777777"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t>DAS LEAD-INSTRUMENT</w:t>
      </w:r>
    </w:p>
    <w:p w14:paraId="41B063FE" w14:textId="7777777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Lassen Sie sich von einzigartigen Melodien inspirieren und kreieren Sie Ihre eigenen</w:t>
      </w:r>
    </w:p>
    <w:p w14:paraId="26F8D43A" w14:textId="7777777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Das LEAD-Instrument von THE SCORE ist die perfekte Ergänzung zum ENSEMBLE-Instrument. Komponieren Sie erstaunliche Melodien und lassen Sie sich von wundervollen Melodieinstrumenten verzaubern.</w:t>
      </w:r>
    </w:p>
    <w:p w14:paraId="32F27D74" w14:textId="77777777" w:rsidR="006F67CD" w:rsidRPr="006F67CD" w:rsidRDefault="006F67CD" w:rsidP="006F67CD">
      <w:pPr>
        <w:numPr>
          <w:ilvl w:val="0"/>
          <w:numId w:val="7"/>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 xml:space="preserve">Instrumente: </w:t>
      </w:r>
      <w:r w:rsidRPr="006F67CD">
        <w:rPr>
          <w:rFonts w:ascii="Calibri" w:eastAsia="Times New Roman" w:hAnsi="Calibri" w:cs="Calibri"/>
          <w:kern w:val="0"/>
          <w:lang w:eastAsia="en-GB"/>
          <w14:ligatures w14:val="none"/>
        </w:rPr>
        <w:t>Wählen Sie aus bis zu zwei melodischen Instrumenten.</w:t>
      </w:r>
    </w:p>
    <w:p w14:paraId="1BC39074" w14:textId="77777777" w:rsidR="006F67CD" w:rsidRPr="006F67CD" w:rsidRDefault="006F67CD" w:rsidP="006F67CD">
      <w:pPr>
        <w:numPr>
          <w:ilvl w:val="0"/>
          <w:numId w:val="7"/>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 xml:space="preserve">Effekte: </w:t>
      </w:r>
      <w:r w:rsidRPr="006F67CD">
        <w:rPr>
          <w:rFonts w:ascii="Calibri" w:eastAsia="Times New Roman" w:hAnsi="Calibri" w:cs="Calibri"/>
          <w:kern w:val="0"/>
          <w:lang w:eastAsia="en-GB"/>
          <w14:ligatures w14:val="none"/>
        </w:rPr>
        <w:t>Verwenden Sie erstklassige Effekte, um Ihren Sound zu verfeinern.</w:t>
      </w:r>
    </w:p>
    <w:p w14:paraId="3889664B" w14:textId="77777777"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t>MELODY STUDIO™</w:t>
      </w:r>
    </w:p>
    <w:p w14:paraId="7116B4F1" w14:textId="38625F72"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Mit dem Melody Studio™ von THE SCORE können Sie mithilfe eines einmaligen und auf einer Markov-Kette basierenden Algorithmus einzigartige Melodien mit nur einem Klick erstellen. Erzeugen Sie ganz einfach Melodien und polieren Sie diese auf, um sie zu Ihren eigenen zu machen.</w:t>
      </w:r>
      <w:r w:rsidRPr="006F67CD">
        <w:rPr>
          <w:rFonts w:ascii="Calibri" w:eastAsia="Times New Roman" w:hAnsi="Calibri" w:cs="Calibri"/>
          <w:kern w:val="0"/>
          <w:lang w:eastAsia="en-GB"/>
          <w14:ligatures w14:val="none"/>
        </w:rPr>
        <w:fldChar w:fldCharType="begin"/>
      </w:r>
      <w:r w:rsidRPr="006F67CD">
        <w:rPr>
          <w:rFonts w:ascii="Calibri" w:eastAsia="Times New Roman" w:hAnsi="Calibri" w:cs="Calibri"/>
          <w:kern w:val="0"/>
          <w:lang w:eastAsia="en-GB"/>
          <w14:ligatures w14:val="none"/>
        </w:rPr>
        <w:instrText xml:space="preserve"> INCLUDEPICTURE "/img_share/images/products/best_service/the_score/bs-sc-the-score-melody-gui.png" \* MERGEFORMATINET </w:instrText>
      </w:r>
      <w:r w:rsidR="00000000">
        <w:rPr>
          <w:rFonts w:ascii="Calibri" w:eastAsia="Times New Roman" w:hAnsi="Calibri" w:cs="Calibri"/>
          <w:kern w:val="0"/>
          <w:lang w:eastAsia="en-GB"/>
          <w14:ligatures w14:val="none"/>
        </w:rPr>
        <w:fldChar w:fldCharType="separate"/>
      </w:r>
      <w:r w:rsidRPr="006F67CD">
        <w:rPr>
          <w:rFonts w:ascii="Calibri" w:eastAsia="Times New Roman" w:hAnsi="Calibri" w:cs="Calibri"/>
          <w:kern w:val="0"/>
          <w:lang w:eastAsia="en-GB"/>
          <w14:ligatures w14:val="none"/>
        </w:rPr>
        <w:fldChar w:fldCharType="end"/>
      </w:r>
    </w:p>
    <w:p w14:paraId="0F287984" w14:textId="77777777" w:rsidR="006F67CD" w:rsidRPr="006F67CD" w:rsidRDefault="006F67CD" w:rsidP="006F67CD">
      <w:pPr>
        <w:numPr>
          <w:ilvl w:val="0"/>
          <w:numId w:val="8"/>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 xml:space="preserve">Lassen Sie sich inspirieren: </w:t>
      </w:r>
      <w:r w:rsidRPr="006F67CD">
        <w:rPr>
          <w:rFonts w:ascii="Calibri" w:eastAsia="Times New Roman" w:hAnsi="Calibri" w:cs="Calibri"/>
          <w:kern w:val="0"/>
          <w:lang w:eastAsia="en-GB"/>
          <w14:ligatures w14:val="none"/>
        </w:rPr>
        <w:t>Lassen Sie sich von unseren magischen Algorithmen samt einzigartiger Melodien verzaubern - basierend auf Ihren Einstellungen.</w:t>
      </w:r>
    </w:p>
    <w:p w14:paraId="1ECA6917" w14:textId="77777777" w:rsidR="006F67CD" w:rsidRPr="006F67CD" w:rsidRDefault="006F67CD" w:rsidP="006F67CD">
      <w:pPr>
        <w:numPr>
          <w:ilvl w:val="0"/>
          <w:numId w:val="8"/>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 xml:space="preserve">Kombinieren Sie, was das Zeug hält: </w:t>
      </w:r>
      <w:r w:rsidRPr="006F67CD">
        <w:rPr>
          <w:rFonts w:ascii="Calibri" w:eastAsia="Times New Roman" w:hAnsi="Calibri" w:cs="Calibri"/>
          <w:kern w:val="0"/>
          <w:lang w:eastAsia="en-GB"/>
          <w14:ligatures w14:val="none"/>
        </w:rPr>
        <w:t>Kombinieren Sie die Power unseres Melody-Makers und des Chord Studios™, indem Sie Akkordfolgen in das Melody Studio™ importieren.</w:t>
      </w:r>
    </w:p>
    <w:p w14:paraId="562E4A4E" w14:textId="77777777"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t>GESTALTEN SIE IHRE MELODIE</w:t>
      </w:r>
    </w:p>
    <w:p w14:paraId="48E57FF5" w14:textId="7777777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Bewegen und formen Sie jede Note im Editor, um ihre musikalischen Ideen zum Leben zu erwecken.</w:t>
      </w:r>
    </w:p>
    <w:p w14:paraId="276AA9E1" w14:textId="77777777" w:rsidR="006F67CD" w:rsidRPr="006F67CD" w:rsidRDefault="006F67CD" w:rsidP="006F67CD">
      <w:pPr>
        <w:numPr>
          <w:ilvl w:val="0"/>
          <w:numId w:val="9"/>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Einzigartige Scores</w:t>
      </w:r>
      <w:r w:rsidRPr="006F67CD">
        <w:rPr>
          <w:rFonts w:ascii="Calibri" w:eastAsia="Times New Roman" w:hAnsi="Calibri" w:cs="Calibri"/>
          <w:kern w:val="0"/>
          <w:lang w:eastAsia="en-GB"/>
          <w14:ligatures w14:val="none"/>
        </w:rPr>
        <w:t>: Machen Sie sich die Melodien von THE SCORE zu eigen, indem Sie die Noten nach Ihrem Geschmack anpassen. Exportieren Sie die MIDI-Daten einschließlich der Dynamik in Ihre DAW, um sie weiter zu orchestrieren.</w:t>
      </w:r>
    </w:p>
    <w:p w14:paraId="4203E857" w14:textId="77777777" w:rsidR="006F67CD" w:rsidRPr="006F67CD" w:rsidRDefault="006F67CD" w:rsidP="006F67CD">
      <w:pPr>
        <w:numPr>
          <w:ilvl w:val="0"/>
          <w:numId w:val="9"/>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Dynamik kontrollieren</w:t>
      </w:r>
      <w:r w:rsidRPr="006F67CD">
        <w:rPr>
          <w:rFonts w:ascii="Calibri" w:eastAsia="Times New Roman" w:hAnsi="Calibri" w:cs="Calibri"/>
          <w:kern w:val="0"/>
          <w:lang w:eastAsia="en-GB"/>
          <w14:ligatures w14:val="none"/>
        </w:rPr>
        <w:t>: Steuern Sie die Dynamik, um wunderschöne, ausdrucksstarke Melodien zu kreieren.</w:t>
      </w:r>
    </w:p>
    <w:p w14:paraId="2AF53603" w14:textId="77777777" w:rsidR="006F67CD" w:rsidRPr="006F67CD" w:rsidRDefault="006F67CD" w:rsidP="006F67CD">
      <w:pPr>
        <w:numPr>
          <w:ilvl w:val="0"/>
          <w:numId w:val="9"/>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b/>
          <w:bCs/>
          <w:kern w:val="0"/>
          <w:lang w:eastAsia="en-GB"/>
          <w14:ligatures w14:val="none"/>
        </w:rPr>
        <w:t>Algorithmus anpassen</w:t>
      </w:r>
      <w:r w:rsidRPr="006F67CD">
        <w:rPr>
          <w:rFonts w:ascii="Calibri" w:eastAsia="Times New Roman" w:hAnsi="Calibri" w:cs="Calibri"/>
          <w:kern w:val="0"/>
          <w:lang w:eastAsia="en-GB"/>
          <w14:ligatures w14:val="none"/>
        </w:rPr>
        <w:t>: Passen Sie den Algorithmus an, um die von Ihnen gewünschten Ergebnisse zu erzielen.</w:t>
      </w:r>
    </w:p>
    <w:p w14:paraId="69C1519F" w14:textId="77777777" w:rsidR="0007109F" w:rsidRDefault="0007109F" w:rsidP="006F67CD">
      <w:pPr>
        <w:spacing w:before="100" w:beforeAutospacing="1" w:after="100" w:afterAutospacing="1"/>
        <w:outlineLvl w:val="3"/>
        <w:rPr>
          <w:rFonts w:ascii="Calibri" w:eastAsia="Times New Roman" w:hAnsi="Calibri" w:cs="Calibri"/>
          <w:b/>
          <w:bCs/>
          <w:kern w:val="0"/>
          <w:lang w:eastAsia="en-GB"/>
          <w14:ligatures w14:val="none"/>
        </w:rPr>
      </w:pPr>
    </w:p>
    <w:p w14:paraId="1C25D3DA" w14:textId="47A6EC3A"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t>DÜRFEN WIR VORSTELLEN? UNSER CHORD STUDIO™</w:t>
      </w:r>
    </w:p>
    <w:p w14:paraId="2EE6516B" w14:textId="2B8B27E7" w:rsidR="006F67CD" w:rsidRPr="006F67CD" w:rsidRDefault="006F67CD" w:rsidP="006F67CD">
      <w:p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THE SCORE enthält zudem das einzigartige Chord Studio™. Dieses praktische Helferlein hilft Ihnen dabei, Ihren Klangkosmos zu erweitern. Lassen Sie sich von den Akkordfolgen jeder Story inspirieren und kreieren Sie Ihre eigenen.</w:t>
      </w:r>
      <w:r w:rsidRPr="006F67CD">
        <w:rPr>
          <w:rFonts w:ascii="Calibri" w:eastAsia="Times New Roman" w:hAnsi="Calibri" w:cs="Calibri"/>
          <w:kern w:val="0"/>
          <w:lang w:eastAsia="en-GB"/>
          <w14:ligatures w14:val="none"/>
        </w:rPr>
        <w:fldChar w:fldCharType="begin"/>
      </w:r>
      <w:r w:rsidRPr="006F67CD">
        <w:rPr>
          <w:rFonts w:ascii="Calibri" w:eastAsia="Times New Roman" w:hAnsi="Calibri" w:cs="Calibri"/>
          <w:kern w:val="0"/>
          <w:lang w:eastAsia="en-GB"/>
          <w14:ligatures w14:val="none"/>
        </w:rPr>
        <w:instrText xml:space="preserve"> INCLUDEPICTURE "/img_share/images/products/best_service/the_score/bs-sc-the-score-chord-studio-gui.png" \* MERGEFORMATINET </w:instrText>
      </w:r>
      <w:r w:rsidR="00000000">
        <w:rPr>
          <w:rFonts w:ascii="Calibri" w:eastAsia="Times New Roman" w:hAnsi="Calibri" w:cs="Calibri"/>
          <w:kern w:val="0"/>
          <w:lang w:eastAsia="en-GB"/>
          <w14:ligatures w14:val="none"/>
        </w:rPr>
        <w:fldChar w:fldCharType="separate"/>
      </w:r>
      <w:r w:rsidRPr="006F67CD">
        <w:rPr>
          <w:rFonts w:ascii="Calibri" w:eastAsia="Times New Roman" w:hAnsi="Calibri" w:cs="Calibri"/>
          <w:kern w:val="0"/>
          <w:lang w:eastAsia="en-GB"/>
          <w14:ligatures w14:val="none"/>
        </w:rPr>
        <w:fldChar w:fldCharType="end"/>
      </w:r>
    </w:p>
    <w:p w14:paraId="54CE43DF" w14:textId="4EC50826"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lastRenderedPageBreak/>
        <w:t>Key Features</w:t>
      </w:r>
    </w:p>
    <w:p w14:paraId="080E9F3A" w14:textId="77777777" w:rsidR="006F67CD" w:rsidRPr="006F67CD" w:rsidRDefault="006F67CD" w:rsidP="006F67CD">
      <w:pPr>
        <w:numPr>
          <w:ilvl w:val="0"/>
          <w:numId w:val="10"/>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Das ultimative All-in-One-Set an Scoring-Tools</w:t>
      </w:r>
    </w:p>
    <w:p w14:paraId="33FF260C" w14:textId="77777777" w:rsidR="006F67CD" w:rsidRPr="006F67CD" w:rsidRDefault="006F67CD" w:rsidP="006F67CD">
      <w:pPr>
        <w:numPr>
          <w:ilvl w:val="0"/>
          <w:numId w:val="10"/>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Ein atemberaubender Customizer, der 10 Layer von Melodien und Harmonien steuert</w:t>
      </w:r>
    </w:p>
    <w:p w14:paraId="5E637A1E" w14:textId="77777777" w:rsidR="006F67CD" w:rsidRPr="006F67CD" w:rsidRDefault="006F67CD" w:rsidP="006F67CD">
      <w:pPr>
        <w:numPr>
          <w:ilvl w:val="0"/>
          <w:numId w:val="10"/>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Vollständig optimiert für das Modulationsrad zur Maximierung von Energie und Spannung</w:t>
      </w:r>
    </w:p>
    <w:p w14:paraId="2950AFFC" w14:textId="77777777" w:rsidR="006F67CD" w:rsidRPr="006F67CD" w:rsidRDefault="006F67CD" w:rsidP="006F67CD">
      <w:pPr>
        <w:numPr>
          <w:ilvl w:val="0"/>
          <w:numId w:val="10"/>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Eine komplette Orchesterauswahl mit 160 Instrumenten</w:t>
      </w:r>
    </w:p>
    <w:p w14:paraId="177C1D48" w14:textId="77777777" w:rsidR="006F67CD" w:rsidRPr="006F67CD" w:rsidRDefault="006F67CD" w:rsidP="006F67CD">
      <w:pPr>
        <w:numPr>
          <w:ilvl w:val="0"/>
          <w:numId w:val="10"/>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120+ unglaubliche animierte Story-Presets mit je vier verschiedenen Arrangements und endlosen Möglichkeiten zur Weiterbearbeitung</w:t>
      </w:r>
    </w:p>
    <w:p w14:paraId="0F7C189E" w14:textId="77777777" w:rsidR="006F67CD" w:rsidRPr="006F67CD" w:rsidRDefault="006F67CD" w:rsidP="006F67CD">
      <w:pPr>
        <w:numPr>
          <w:ilvl w:val="0"/>
          <w:numId w:val="10"/>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4 bahnbrechende Werkzeuge: Chord Studio, Melody Studio, Dynamic Mixer, Adaptive Customizer</w:t>
      </w:r>
    </w:p>
    <w:p w14:paraId="26C9277D" w14:textId="77777777" w:rsidR="006F67CD" w:rsidRPr="006F67CD" w:rsidRDefault="006F67CD" w:rsidP="006F67CD">
      <w:pPr>
        <w:numPr>
          <w:ilvl w:val="0"/>
          <w:numId w:val="10"/>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Lead-Instrument zur Gestaltung von Virtuosos und Melodien</w:t>
      </w:r>
    </w:p>
    <w:p w14:paraId="0DFCA1D5" w14:textId="77777777" w:rsidR="006F67CD" w:rsidRPr="006F67CD" w:rsidRDefault="006F67CD" w:rsidP="006F67CD">
      <w:pPr>
        <w:numPr>
          <w:ilvl w:val="0"/>
          <w:numId w:val="10"/>
        </w:numPr>
        <w:spacing w:before="100" w:beforeAutospacing="1" w:after="100" w:afterAutospacing="1"/>
        <w:rPr>
          <w:rFonts w:ascii="Calibri" w:eastAsia="Times New Roman" w:hAnsi="Calibri" w:cs="Calibri"/>
          <w:kern w:val="0"/>
          <w:lang w:eastAsia="en-GB"/>
          <w14:ligatures w14:val="none"/>
        </w:rPr>
      </w:pPr>
      <w:r w:rsidRPr="006F67CD">
        <w:rPr>
          <w:rFonts w:ascii="Calibri" w:eastAsia="Times New Roman" w:hAnsi="Calibri" w:cs="Calibri"/>
          <w:kern w:val="0"/>
          <w:lang w:eastAsia="en-GB"/>
          <w14:ligatures w14:val="none"/>
        </w:rPr>
        <w:t>19,5 GB an unkomprimierten Daten</w:t>
      </w:r>
    </w:p>
    <w:p w14:paraId="2FD91D6E" w14:textId="77777777" w:rsidR="006F67CD" w:rsidRPr="006F67CD" w:rsidRDefault="006F67CD" w:rsidP="006F67CD">
      <w:pPr>
        <w:spacing w:before="100" w:beforeAutospacing="1" w:after="100" w:afterAutospacing="1"/>
        <w:outlineLvl w:val="3"/>
        <w:rPr>
          <w:rFonts w:ascii="Calibri" w:eastAsia="Times New Roman" w:hAnsi="Calibri" w:cs="Calibri"/>
          <w:b/>
          <w:bCs/>
          <w:kern w:val="0"/>
          <w:lang w:eastAsia="en-GB"/>
          <w14:ligatures w14:val="none"/>
        </w:rPr>
      </w:pPr>
      <w:r w:rsidRPr="006F67CD">
        <w:rPr>
          <w:rFonts w:ascii="Calibri" w:eastAsia="Times New Roman" w:hAnsi="Calibri" w:cs="Calibri"/>
          <w:b/>
          <w:bCs/>
          <w:kern w:val="0"/>
          <w:lang w:eastAsia="en-GB"/>
          <w14:ligatures w14:val="none"/>
        </w:rPr>
        <w:t>Funktioniert mit dem FREE KONTAKT PLAYER Version 7.5.2 oder höher</w:t>
      </w:r>
    </w:p>
    <w:p w14:paraId="441C1C11" w14:textId="77777777" w:rsidR="00055188" w:rsidRPr="006F67CD" w:rsidRDefault="00055188">
      <w:pPr>
        <w:rPr>
          <w:rFonts w:ascii="Calibri" w:hAnsi="Calibri" w:cs="Calibri"/>
        </w:rPr>
      </w:pPr>
    </w:p>
    <w:sectPr w:rsidR="00055188" w:rsidRPr="006F67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1C2"/>
    <w:multiLevelType w:val="multilevel"/>
    <w:tmpl w:val="B39CE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63B2F"/>
    <w:multiLevelType w:val="multilevel"/>
    <w:tmpl w:val="8FF6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834BF"/>
    <w:multiLevelType w:val="multilevel"/>
    <w:tmpl w:val="80F2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4E142C"/>
    <w:multiLevelType w:val="multilevel"/>
    <w:tmpl w:val="445E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D2209"/>
    <w:multiLevelType w:val="multilevel"/>
    <w:tmpl w:val="FA1ED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A5666"/>
    <w:multiLevelType w:val="multilevel"/>
    <w:tmpl w:val="BB1E2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27781E"/>
    <w:multiLevelType w:val="multilevel"/>
    <w:tmpl w:val="F274D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C16BF8"/>
    <w:multiLevelType w:val="multilevel"/>
    <w:tmpl w:val="D04E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D07156"/>
    <w:multiLevelType w:val="multilevel"/>
    <w:tmpl w:val="8F5C4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0F3900"/>
    <w:multiLevelType w:val="multilevel"/>
    <w:tmpl w:val="0CD83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5654026">
    <w:abstractNumId w:val="0"/>
  </w:num>
  <w:num w:numId="2" w16cid:durableId="1793594184">
    <w:abstractNumId w:val="2"/>
  </w:num>
  <w:num w:numId="3" w16cid:durableId="91318632">
    <w:abstractNumId w:val="9"/>
  </w:num>
  <w:num w:numId="4" w16cid:durableId="1629434393">
    <w:abstractNumId w:val="3"/>
  </w:num>
  <w:num w:numId="5" w16cid:durableId="1193688504">
    <w:abstractNumId w:val="4"/>
  </w:num>
  <w:num w:numId="6" w16cid:durableId="251399753">
    <w:abstractNumId w:val="7"/>
  </w:num>
  <w:num w:numId="7" w16cid:durableId="1685789340">
    <w:abstractNumId w:val="5"/>
  </w:num>
  <w:num w:numId="8" w16cid:durableId="2088384952">
    <w:abstractNumId w:val="8"/>
  </w:num>
  <w:num w:numId="9" w16cid:durableId="44838099">
    <w:abstractNumId w:val="1"/>
  </w:num>
  <w:num w:numId="10" w16cid:durableId="3446699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7CD"/>
    <w:rsid w:val="00055188"/>
    <w:rsid w:val="0007109F"/>
    <w:rsid w:val="002E7DC5"/>
    <w:rsid w:val="006E0EEA"/>
    <w:rsid w:val="006F67CD"/>
    <w:rsid w:val="00740206"/>
    <w:rsid w:val="00901D12"/>
    <w:rsid w:val="00B54AC0"/>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13901"/>
  <w15:chartTrackingRefBased/>
  <w15:docId w15:val="{D7B5366C-C7DE-4641-9DFB-AB60CA588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6F67CD"/>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link w:val="Heading4Char"/>
    <w:uiPriority w:val="9"/>
    <w:qFormat/>
    <w:rsid w:val="006F67CD"/>
    <w:pPr>
      <w:spacing w:before="100" w:beforeAutospacing="1" w:after="100" w:afterAutospacing="1"/>
      <w:outlineLvl w:val="3"/>
    </w:pPr>
    <w:rPr>
      <w:rFonts w:ascii="Times New Roman" w:eastAsia="Times New Roman" w:hAnsi="Times New Roman" w:cs="Times New Roman"/>
      <w:b/>
      <w:bCs/>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67CD"/>
    <w:rPr>
      <w:rFonts w:ascii="Times New Roman" w:eastAsia="Times New Roman" w:hAnsi="Times New Roman" w:cs="Times New Roman"/>
      <w:b/>
      <w:bCs/>
      <w:kern w:val="0"/>
      <w:sz w:val="27"/>
      <w:szCs w:val="27"/>
      <w:lang w:eastAsia="en-GB"/>
      <w14:ligatures w14:val="none"/>
    </w:rPr>
  </w:style>
  <w:style w:type="character" w:customStyle="1" w:styleId="Heading4Char">
    <w:name w:val="Heading 4 Char"/>
    <w:basedOn w:val="DefaultParagraphFont"/>
    <w:link w:val="Heading4"/>
    <w:uiPriority w:val="9"/>
    <w:rsid w:val="006F67CD"/>
    <w:rPr>
      <w:rFonts w:ascii="Times New Roman" w:eastAsia="Times New Roman" w:hAnsi="Times New Roman" w:cs="Times New Roman"/>
      <w:b/>
      <w:bCs/>
      <w:kern w:val="0"/>
      <w:lang w:eastAsia="en-GB"/>
      <w14:ligatures w14:val="none"/>
    </w:rPr>
  </w:style>
  <w:style w:type="paragraph" w:styleId="NormalWeb">
    <w:name w:val="Normal (Web)"/>
    <w:basedOn w:val="Normal"/>
    <w:uiPriority w:val="99"/>
    <w:semiHidden/>
    <w:unhideWhenUsed/>
    <w:rsid w:val="006F67CD"/>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6F67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26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1534</Words>
  <Characters>8749</Characters>
  <Application>Microsoft Office Word</Application>
  <DocSecurity>0</DocSecurity>
  <Lines>72</Lines>
  <Paragraphs>20</Paragraphs>
  <ScaleCrop>false</ScaleCrop>
  <Company/>
  <LinksUpToDate>false</LinksUpToDate>
  <CharactersWithSpaces>10263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Corches</dc:creator>
  <cp:keywords/>
  <dc:description/>
  <cp:lastModifiedBy>Dan Corches</cp:lastModifiedBy>
  <cp:revision>4</cp:revision>
  <dcterms:created xsi:type="dcterms:W3CDTF">2023-10-12T08:25:00Z</dcterms:created>
  <dcterms:modified xsi:type="dcterms:W3CDTF">2023-10-12T08:39:00Z</dcterms:modified>
</cp:coreProperties>
</file>