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1D56" w:rsidRPr="00851D56" w:rsidRDefault="00851D56" w:rsidP="00851D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proofErr w:type="spellStart"/>
      <w:r w:rsidRPr="00851D56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Three</w:t>
      </w:r>
      <w:proofErr w:type="spellEnd"/>
      <w:r w:rsidRPr="00851D56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comprehensive</w:t>
      </w:r>
      <w:proofErr w:type="spellEnd"/>
      <w:r w:rsidRPr="00851D56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Solo </w:t>
      </w:r>
      <w:proofErr w:type="spellStart"/>
      <w:r w:rsidRPr="00851D56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Contrabasses</w:t>
      </w:r>
      <w:proofErr w:type="spellEnd"/>
      <w:r w:rsidRPr="00851D56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!</w:t>
      </w:r>
    </w:p>
    <w:p w:rsidR="00851D56" w:rsidRPr="00851D56" w:rsidRDefault="00851D56" w:rsidP="00851D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Chris Hein – Solo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Contrabass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EXtended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outshines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previous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available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Contrabass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libraries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Never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before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a sample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extent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has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dedicated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towards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three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single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Contrabass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greatest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care and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endless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details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precisely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edited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merged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into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practical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musical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proofErr w:type="gram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NI's</w:t>
      </w:r>
      <w:proofErr w:type="spellEnd"/>
      <w:proofErr w:type="gram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Kontakt Player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offering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elaborated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custom-tailored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user-interface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comprehensive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scripting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Chris Hein – Solo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Contrabass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features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high-grade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quality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incredible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realistic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This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offers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everything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have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missing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previous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virtual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string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851D56" w:rsidRPr="00851D56" w:rsidRDefault="00851D56" w:rsidP="00851D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receive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about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16,000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samples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up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38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four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different legato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transitions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well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extensive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phase-alignment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samples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guarantee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smooth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inaudible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crossfades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up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eight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velocity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layers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This feature-set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allows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creation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authentic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viola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-arrangements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unprecedented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 a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computer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851D56" w:rsidRPr="00851D56" w:rsidRDefault="00851D56" w:rsidP="00851D5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This </w:t>
      </w:r>
      <w:proofErr w:type="spellStart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library</w:t>
      </w:r>
      <w:proofErr w:type="spellEnd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benefits</w:t>
      </w:r>
      <w:proofErr w:type="spellEnd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from</w:t>
      </w:r>
      <w:proofErr w:type="spellEnd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producer</w:t>
      </w:r>
      <w:proofErr w:type="spellEnd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Chris </w:t>
      </w:r>
      <w:proofErr w:type="spellStart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Hein's</w:t>
      </w:r>
      <w:proofErr w:type="spellEnd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30 </w:t>
      </w:r>
      <w:proofErr w:type="spellStart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years</w:t>
      </w:r>
      <w:proofErr w:type="spellEnd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spanning</w:t>
      </w:r>
      <w:proofErr w:type="spellEnd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experience</w:t>
      </w:r>
      <w:proofErr w:type="spellEnd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in </w:t>
      </w:r>
      <w:proofErr w:type="spellStart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the</w:t>
      </w:r>
      <w:proofErr w:type="spellEnd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field</w:t>
      </w:r>
      <w:proofErr w:type="spellEnd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of</w:t>
      </w:r>
      <w:proofErr w:type="spellEnd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sampling</w:t>
      </w:r>
      <w:proofErr w:type="spellEnd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and </w:t>
      </w:r>
      <w:proofErr w:type="spellStart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library</w:t>
      </w:r>
      <w:proofErr w:type="spellEnd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production</w:t>
      </w:r>
      <w:proofErr w:type="spellEnd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, </w:t>
      </w:r>
      <w:proofErr w:type="spellStart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resulting</w:t>
      </w:r>
      <w:proofErr w:type="spellEnd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in a </w:t>
      </w:r>
      <w:proofErr w:type="spellStart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product</w:t>
      </w:r>
      <w:proofErr w:type="spellEnd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offering</w:t>
      </w:r>
      <w:proofErr w:type="spellEnd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highest</w:t>
      </w:r>
      <w:proofErr w:type="spellEnd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versatility</w:t>
      </w:r>
      <w:proofErr w:type="spellEnd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, </w:t>
      </w:r>
      <w:proofErr w:type="spellStart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configurability</w:t>
      </w:r>
      <w:proofErr w:type="spellEnd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and </w:t>
      </w:r>
      <w:proofErr w:type="spellStart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practical</w:t>
      </w:r>
      <w:proofErr w:type="spellEnd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use</w:t>
      </w:r>
      <w:proofErr w:type="spellEnd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.</w:t>
      </w:r>
    </w:p>
    <w:p w:rsidR="00851D56" w:rsidRPr="00851D56" w:rsidRDefault="00851D56" w:rsidP="00851D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Chris Hein - Solo </w:t>
      </w:r>
      <w:proofErr w:type="spellStart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Contrabass</w:t>
      </w:r>
      <w:proofErr w:type="spellEnd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EXtended</w:t>
      </w:r>
      <w:proofErr w:type="spellEnd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contains</w:t>
      </w:r>
      <w:proofErr w:type="spellEnd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:</w:t>
      </w:r>
    </w:p>
    <w:p w:rsidR="00851D56" w:rsidRPr="00851D56" w:rsidRDefault="00851D56" w:rsidP="00851D5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CB1 Solo </w:t>
      </w:r>
      <w:proofErr w:type="spellStart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Contrabass</w:t>
      </w:r>
      <w:proofErr w:type="spellEnd"/>
    </w:p>
    <w:p w:rsidR="00851D56" w:rsidRPr="00851D56" w:rsidRDefault="00851D56" w:rsidP="00851D5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CB2 German Bass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EX-instrument</w:t>
      </w:r>
    </w:p>
    <w:p w:rsidR="00851D56" w:rsidRPr="00851D56" w:rsidRDefault="00851D56" w:rsidP="00851D5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CB3 </w:t>
      </w:r>
      <w:proofErr w:type="spellStart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Italian</w:t>
      </w:r>
      <w:proofErr w:type="spellEnd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Bass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EX-instrument</w:t>
      </w:r>
    </w:p>
    <w:p w:rsidR="00851D56" w:rsidRPr="00851D56" w:rsidRDefault="00851D56" w:rsidP="00851D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Chris Hein – Solo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Contrabass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delivers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outstanding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detailed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highly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expressive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results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solo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or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part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ensemble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– in all relevant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genres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ranging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classical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music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film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scores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gypsy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-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jazz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folk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pop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ballads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851D56" w:rsidRPr="00851D56" w:rsidRDefault="00851D56" w:rsidP="00851D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And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there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even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more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Chris Hein – Solo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Contrabass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provides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sound-designers,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composers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film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 and game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soundtracks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experimental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musicians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special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effect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-sounds and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uncommon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partly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exceptional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dynamics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such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flautando,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flageolets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ponticello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The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special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effect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sounds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further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supported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internal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tenfold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DSP-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effects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-rack.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Feel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free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create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complex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clusters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dense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atmospheres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surreal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worlds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out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single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Contrabass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incredible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moments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suspense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851D56" w:rsidRPr="00851D56" w:rsidRDefault="00851D56" w:rsidP="00851D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By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using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Ensemble Maker,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solo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easily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turned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into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ensemble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being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able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take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advantage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available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Or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use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Multis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enembles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created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Chris Hein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pre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-set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stereo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image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fine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detuning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intense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ensemble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effect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851D56" w:rsidRPr="00851D56" w:rsidRDefault="00851D56" w:rsidP="00851D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Chris Hein – Solo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Contrabass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equally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serves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demanding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string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enthusiasts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well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composers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needing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more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than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just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excellent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sounding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samples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but also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comprehensive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details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a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full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offering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a versatile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adaptation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their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preferred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workflow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851D56" w:rsidRPr="00851D56" w:rsidRDefault="00851D56" w:rsidP="00851D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On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one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hand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offers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comprehensive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full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sample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set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being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ready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play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keyboard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Thanks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library's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modular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approach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other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hand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significantly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reduced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variations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fast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load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times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low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memory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requirements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created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851D56" w:rsidRPr="00851D56" w:rsidRDefault="00851D56" w:rsidP="00851D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lastRenderedPageBreak/>
        <w:t xml:space="preserve">By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using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clean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start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configuration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initially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loaded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a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sustain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variation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while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further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functions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simply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added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at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any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time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if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needed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This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way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may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well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work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fluently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efficiently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compact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mobile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production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systems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using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lot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less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memory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851D56" w:rsidRPr="00851D56" w:rsidRDefault="00851D56" w:rsidP="00851D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As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his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productions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Chris Hein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decided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close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mic'ing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a dry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recording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environment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Combined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twin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impulse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response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based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reverberation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sections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intentional dry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allows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adapting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fitting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perfectly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into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variable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contexts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Dedicated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convolution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engines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instrument's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body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room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itself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allow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creation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nearly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arbitrary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acoustic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environments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ranging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intimate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closeness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large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concert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halls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In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difference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fixed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acoustics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several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competitive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products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Chris Hein – Solo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Contrabass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sonically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exceptionally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variable and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additionally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easy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combine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almost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any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other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being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offered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851D56" w:rsidRPr="00851D56" w:rsidRDefault="00851D56" w:rsidP="00851D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851D56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Unique </w:t>
      </w:r>
      <w:proofErr w:type="spellStart"/>
      <w:r w:rsidRPr="00851D56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functions</w:t>
      </w:r>
      <w:proofErr w:type="spellEnd"/>
    </w:p>
    <w:p w:rsidR="00851D56" w:rsidRPr="00851D56" w:rsidRDefault="00851D56" w:rsidP="00851D5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proofErr w:type="spellStart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Perfect</w:t>
      </w:r>
      <w:proofErr w:type="spellEnd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dynamic</w:t>
      </w:r>
      <w:proofErr w:type="spellEnd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transitions</w:t>
      </w:r>
      <w:proofErr w:type="spellEnd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thanks</w:t>
      </w:r>
      <w:proofErr w:type="spellEnd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to</w:t>
      </w:r>
      <w:proofErr w:type="spellEnd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phase</w:t>
      </w:r>
      <w:proofErr w:type="spellEnd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alignment</w:t>
      </w:r>
      <w:proofErr w:type="spellEnd"/>
    </w:p>
    <w:p w:rsidR="00851D56" w:rsidRPr="00851D56" w:rsidRDefault="00851D56" w:rsidP="00851D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Over a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research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period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several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months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all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samples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have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fully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aligned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phase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Accordingly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offers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perfect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seamless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transitions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dynamic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layers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without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sonic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degradation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851D56" w:rsidRPr="00851D56" w:rsidRDefault="00851D56" w:rsidP="00851D5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Unique </w:t>
      </w:r>
      <w:proofErr w:type="spellStart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combination</w:t>
      </w:r>
      <w:proofErr w:type="spellEnd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of</w:t>
      </w:r>
      <w:proofErr w:type="spellEnd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short</w:t>
      </w:r>
      <w:proofErr w:type="spellEnd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and </w:t>
      </w:r>
      <w:proofErr w:type="spellStart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long</w:t>
      </w:r>
      <w:proofErr w:type="spellEnd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notes</w:t>
      </w:r>
      <w:proofErr w:type="spellEnd"/>
    </w:p>
    <w:p w:rsidR="00851D56" w:rsidRPr="00851D56" w:rsidRDefault="00851D56" w:rsidP="00851D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The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combination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long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short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notes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major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problem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sample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-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libraries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often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fail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deliver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authentic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sounding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results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real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musical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note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length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often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influences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attack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behavior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well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note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end. Chris Hein – Solo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Contrabass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addresses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these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aspects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its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"Note Head Designer"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which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has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significantly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expanded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It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offers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selection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102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attack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shapes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This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allows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calling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up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twelve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matching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short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sample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variations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(Shorts)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along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each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sustain-articulation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These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shorts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not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only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offer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corresponding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correct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attack-behavior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but also a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note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-end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perfectly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matches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note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length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851D56" w:rsidRPr="00851D56" w:rsidRDefault="00851D56" w:rsidP="00851D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These user-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defined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selections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short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-note-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variations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available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eight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dynamic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layers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each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combined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corresponding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sustained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phases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leading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astonishing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realistic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results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cannot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achieved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using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random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round-robin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based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selections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course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shorts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also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available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individual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851D56" w:rsidRPr="00851D56" w:rsidRDefault="00851D56" w:rsidP="00851D5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proofErr w:type="spellStart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Articulations</w:t>
      </w:r>
      <w:proofErr w:type="spellEnd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Overview</w:t>
      </w:r>
      <w:proofErr w:type="spellEnd"/>
    </w:p>
    <w:p w:rsidR="00851D56" w:rsidRPr="00851D56" w:rsidRDefault="00851D56" w:rsidP="00851D5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bookmarkStart w:id="0" w:name="_GoBack"/>
      <w:bookmarkEnd w:id="0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True </w:t>
      </w:r>
      <w:proofErr w:type="gramStart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Legato</w:t>
      </w:r>
      <w:proofErr w:type="gramEnd"/>
    </w:p>
    <w:p w:rsidR="00851D56" w:rsidRPr="00851D56" w:rsidRDefault="00851D56" w:rsidP="00851D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Chris Hein – Solo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Contrabass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offers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true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legato in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up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four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dynamic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layers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short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long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note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variations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The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corresponding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in-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depth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recordings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edits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result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unexpected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realistic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sounds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perfect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note-transitions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At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same time,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it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possible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combine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these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realistic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combinations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additional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artificial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inserted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legatos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851D56" w:rsidRPr="00851D56" w:rsidRDefault="00851D56" w:rsidP="00851D5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Library </w:t>
      </w:r>
      <w:proofErr w:type="spellStart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extend</w:t>
      </w:r>
      <w:proofErr w:type="spellEnd"/>
    </w:p>
    <w:p w:rsidR="00851D56" w:rsidRPr="00851D56" w:rsidRDefault="00851D56" w:rsidP="00851D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The performance-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data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Chris Hein – Solo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Contrabass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directly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reflect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immense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investment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recordings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configuration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possibilities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The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builds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upon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almost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lastRenderedPageBreak/>
        <w:t xml:space="preserve">16,000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single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samples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up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38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up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eight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dynamic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layers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This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makes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one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most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in-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depth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sampled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Contrabasses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currently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available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851D56" w:rsidRPr="00851D56" w:rsidRDefault="00851D56" w:rsidP="00851D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The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custom-tailored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user-interface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Kontakt Player not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only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offers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numerous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functions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adapt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library's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character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but also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provides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immense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configuration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choices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live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up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specific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demands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workflows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At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same time, due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pre-programmed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key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-switch-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presets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at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lower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part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keyboard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also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effectively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played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without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any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need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deep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edits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Thanks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four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"Dynamic Modes",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"Note-Head Designer", "Key-Vibrato", "Hot-Keys" and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revolutionary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concept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articulation-presets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user-interface will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give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impression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really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play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live.</w:t>
      </w:r>
    </w:p>
    <w:p w:rsidR="00851D56" w:rsidRPr="00851D56" w:rsidRDefault="00851D56" w:rsidP="00851D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Kontakt Player 5.6.8 </w:t>
      </w:r>
      <w:proofErr w:type="spellStart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or</w:t>
      </w:r>
      <w:proofErr w:type="spellEnd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newer</w:t>
      </w:r>
      <w:proofErr w:type="spellEnd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51D5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required</w:t>
      </w:r>
      <w:proofErr w:type="spellEnd"/>
    </w:p>
    <w:p w:rsidR="00851D56" w:rsidRPr="00851D56" w:rsidRDefault="00851D56" w:rsidP="00851D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51D56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 Size ~ 4,8 GB</w:t>
      </w:r>
    </w:p>
    <w:p w:rsidR="000444AB" w:rsidRDefault="000444AB"/>
    <w:sectPr w:rsidR="000444A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FF3B40"/>
    <w:multiLevelType w:val="multilevel"/>
    <w:tmpl w:val="8A22D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C3F5F75"/>
    <w:multiLevelType w:val="multilevel"/>
    <w:tmpl w:val="89946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DF0"/>
    <w:rsid w:val="000444AB"/>
    <w:rsid w:val="00053DF0"/>
    <w:rsid w:val="00851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C2BBE"/>
  <w15:chartTrackingRefBased/>
  <w15:docId w15:val="{E62556B4-0E27-4900-9435-EB1F202A2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053D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053DF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053DF0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53DF0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053D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053D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65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915</Words>
  <Characters>5767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Sukiennik</dc:creator>
  <cp:keywords/>
  <dc:description/>
  <cp:lastModifiedBy>Tomasz Sukiennik</cp:lastModifiedBy>
  <cp:revision>2</cp:revision>
  <dcterms:created xsi:type="dcterms:W3CDTF">2018-04-25T10:54:00Z</dcterms:created>
  <dcterms:modified xsi:type="dcterms:W3CDTF">2018-04-25T10:54:00Z</dcterms:modified>
</cp:coreProperties>
</file>