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5671C" w14:textId="5AE14DF3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What is Nemesis 2</w:t>
      </w:r>
      <w:r>
        <w:rPr>
          <w:rFonts w:ascii="Arial" w:hAnsi="Arial"/>
          <w:b/>
          <w:bCs/>
          <w:sz w:val="20"/>
          <w:szCs w:val="20"/>
        </w:rPr>
        <w:t>?</w:t>
      </w:r>
    </w:p>
    <w:p w14:paraId="1711676E" w14:textId="77777777" w:rsidR="00A21B27" w:rsidRDefault="00A21B27">
      <w:pPr>
        <w:rPr>
          <w:rFonts w:ascii="Arial" w:hAnsi="Arial"/>
          <w:sz w:val="20"/>
          <w:szCs w:val="20"/>
        </w:rPr>
      </w:pPr>
    </w:p>
    <w:p w14:paraId="11B99AAA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Nemesis can do all important classic digital synthesis methods as well as a new approach called '</w:t>
      </w:r>
      <w:proofErr w:type="spellStart"/>
      <w:r>
        <w:rPr>
          <w:rFonts w:ascii="Arial" w:hAnsi="Arial"/>
          <w:sz w:val="20"/>
          <w:szCs w:val="20"/>
        </w:rPr>
        <w:t>NeoFM</w:t>
      </w:r>
      <w:proofErr w:type="spellEnd"/>
      <w:r>
        <w:rPr>
          <w:rFonts w:ascii="Arial" w:hAnsi="Arial"/>
          <w:sz w:val="20"/>
          <w:szCs w:val="20"/>
        </w:rPr>
        <w:t xml:space="preserve">'. </w:t>
      </w:r>
      <w:proofErr w:type="spellStart"/>
      <w:r>
        <w:rPr>
          <w:rFonts w:ascii="Arial" w:hAnsi="Arial"/>
          <w:sz w:val="20"/>
          <w:szCs w:val="20"/>
        </w:rPr>
        <w:t>NeoFM</w:t>
      </w:r>
      <w:proofErr w:type="spellEnd"/>
      <w:r>
        <w:rPr>
          <w:rFonts w:ascii="Arial" w:hAnsi="Arial"/>
          <w:sz w:val="20"/>
          <w:szCs w:val="20"/>
        </w:rPr>
        <w:t xml:space="preserve"> is more powerful and </w:t>
      </w:r>
      <w:proofErr w:type="gramStart"/>
      <w:r>
        <w:rPr>
          <w:rFonts w:ascii="Arial" w:hAnsi="Arial"/>
          <w:sz w:val="20"/>
          <w:szCs w:val="20"/>
        </w:rPr>
        <w:t>more easy</w:t>
      </w:r>
      <w:proofErr w:type="gramEnd"/>
      <w:r>
        <w:rPr>
          <w:rFonts w:ascii="Arial" w:hAnsi="Arial"/>
          <w:sz w:val="20"/>
          <w:szCs w:val="20"/>
        </w:rPr>
        <w:t xml:space="preserve"> to program than traditional FM. It offers superior sound quality. A warm and </w:t>
      </w:r>
      <w:r>
        <w:rPr>
          <w:rFonts w:ascii="Arial" w:hAnsi="Arial"/>
          <w:sz w:val="20"/>
          <w:szCs w:val="20"/>
        </w:rPr>
        <w:t>creamy signature-sound is generated by its engine.</w:t>
      </w:r>
    </w:p>
    <w:p w14:paraId="186F2BF9" w14:textId="77777777" w:rsidR="00A21B27" w:rsidRDefault="00A21B27">
      <w:pPr>
        <w:rPr>
          <w:rFonts w:ascii="Arial" w:hAnsi="Arial"/>
          <w:sz w:val="20"/>
          <w:szCs w:val="20"/>
        </w:rPr>
      </w:pPr>
    </w:p>
    <w:p w14:paraId="7BF6BC7B" w14:textId="77777777" w:rsidR="00A21B27" w:rsidRDefault="00A21B27">
      <w:pPr>
        <w:rPr>
          <w:rFonts w:ascii="Arial" w:hAnsi="Arial"/>
          <w:sz w:val="20"/>
          <w:szCs w:val="20"/>
        </w:rPr>
      </w:pPr>
    </w:p>
    <w:p w14:paraId="43A9B065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Overview</w:t>
      </w:r>
    </w:p>
    <w:p w14:paraId="5FE0FA51" w14:textId="77777777" w:rsidR="00A21B27" w:rsidRDefault="00A21B27">
      <w:pPr>
        <w:rPr>
          <w:rFonts w:ascii="Arial" w:hAnsi="Arial"/>
          <w:sz w:val="20"/>
          <w:szCs w:val="20"/>
        </w:rPr>
      </w:pPr>
    </w:p>
    <w:p w14:paraId="54EFD748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Can do all important digital synthesis methods + </w:t>
      </w:r>
      <w:proofErr w:type="spellStart"/>
      <w:proofErr w:type="gramStart"/>
      <w:r>
        <w:rPr>
          <w:rFonts w:ascii="Arial" w:hAnsi="Arial"/>
          <w:sz w:val="20"/>
          <w:szCs w:val="20"/>
        </w:rPr>
        <w:t>NeoFM</w:t>
      </w:r>
      <w:proofErr w:type="spellEnd"/>
      <w:proofErr w:type="gramEnd"/>
    </w:p>
    <w:p w14:paraId="1022C78A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Huge sonic range: Warm, cold, metallic, </w:t>
      </w:r>
      <w:proofErr w:type="gramStart"/>
      <w:r>
        <w:rPr>
          <w:rFonts w:ascii="Arial" w:hAnsi="Arial"/>
          <w:sz w:val="20"/>
          <w:szCs w:val="20"/>
        </w:rPr>
        <w:t>silky</w:t>
      </w:r>
      <w:proofErr w:type="gramEnd"/>
      <w:r>
        <w:rPr>
          <w:rFonts w:ascii="Arial" w:hAnsi="Arial"/>
          <w:sz w:val="20"/>
          <w:szCs w:val="20"/>
        </w:rPr>
        <w:t xml:space="preserve"> or creamy</w:t>
      </w:r>
    </w:p>
    <w:p w14:paraId="214DBF91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Can create unique sounds that are not possible with other </w:t>
      </w:r>
      <w:proofErr w:type="gramStart"/>
      <w:r>
        <w:rPr>
          <w:rFonts w:ascii="Arial" w:hAnsi="Arial"/>
          <w:sz w:val="20"/>
          <w:szCs w:val="20"/>
        </w:rPr>
        <w:t>synths</w:t>
      </w:r>
      <w:proofErr w:type="gramEnd"/>
    </w:p>
    <w:p w14:paraId="3EBAEDA0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NeoFM</w:t>
      </w:r>
      <w:proofErr w:type="spellEnd"/>
      <w:r>
        <w:rPr>
          <w:rFonts w:ascii="Arial" w:hAnsi="Arial"/>
          <w:sz w:val="20"/>
          <w:szCs w:val="20"/>
        </w:rPr>
        <w:t xml:space="preserve"> is an </w:t>
      </w:r>
      <w:r>
        <w:rPr>
          <w:rFonts w:ascii="Arial" w:hAnsi="Arial"/>
          <w:sz w:val="20"/>
          <w:szCs w:val="20"/>
        </w:rPr>
        <w:t xml:space="preserve">exclusive and improved approach to FM </w:t>
      </w:r>
      <w:proofErr w:type="gramStart"/>
      <w:r>
        <w:rPr>
          <w:rFonts w:ascii="Arial" w:hAnsi="Arial"/>
          <w:sz w:val="20"/>
          <w:szCs w:val="20"/>
        </w:rPr>
        <w:t>synthesis</w:t>
      </w:r>
      <w:proofErr w:type="gramEnd"/>
    </w:p>
    <w:p w14:paraId="243AE5B3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Unique signature-sound</w:t>
      </w:r>
    </w:p>
    <w:p w14:paraId="028ABDF3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Contains 1065 inspiring patches from professional </w:t>
      </w:r>
      <w:proofErr w:type="gramStart"/>
      <w:r>
        <w:rPr>
          <w:rFonts w:ascii="Arial" w:hAnsi="Arial"/>
          <w:sz w:val="20"/>
          <w:szCs w:val="20"/>
        </w:rPr>
        <w:t>designers</w:t>
      </w:r>
      <w:proofErr w:type="gramEnd"/>
    </w:p>
    <w:p w14:paraId="1FA5D66A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High-end sound quality with low demands on your CPU</w:t>
      </w:r>
    </w:p>
    <w:p w14:paraId="381F70C2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User-friendly interface</w:t>
      </w:r>
    </w:p>
    <w:p w14:paraId="2935A190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Very versatile</w:t>
      </w:r>
    </w:p>
    <w:p w14:paraId="0983D80C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Many high-end quality </w:t>
      </w:r>
      <w:proofErr w:type="gramStart"/>
      <w:r>
        <w:rPr>
          <w:rFonts w:ascii="Arial" w:hAnsi="Arial"/>
          <w:sz w:val="20"/>
          <w:szCs w:val="20"/>
        </w:rPr>
        <w:t>effects</w:t>
      </w:r>
      <w:proofErr w:type="gramEnd"/>
    </w:p>
    <w:p w14:paraId="220409D2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Wave</w:t>
      </w:r>
      <w:r>
        <w:rPr>
          <w:rFonts w:ascii="Arial" w:hAnsi="Arial"/>
          <w:sz w:val="20"/>
          <w:szCs w:val="20"/>
        </w:rPr>
        <w:t xml:space="preserve"> import and re-synthesis for unlimited sonic </w:t>
      </w:r>
      <w:proofErr w:type="gramStart"/>
      <w:r>
        <w:rPr>
          <w:rFonts w:ascii="Arial" w:hAnsi="Arial"/>
          <w:sz w:val="20"/>
          <w:szCs w:val="20"/>
        </w:rPr>
        <w:t>possibilities</w:t>
      </w:r>
      <w:proofErr w:type="gramEnd"/>
    </w:p>
    <w:p w14:paraId="0FF97F61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Additive spectrum editor</w:t>
      </w:r>
    </w:p>
    <w:p w14:paraId="719867A7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True 4x stereo unison</w:t>
      </w:r>
    </w:p>
    <w:p w14:paraId="7ECD7371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Expandability</w:t>
      </w:r>
    </w:p>
    <w:p w14:paraId="2AD2A6F8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Trancegate</w:t>
      </w:r>
      <w:proofErr w:type="spellEnd"/>
    </w:p>
    <w:p w14:paraId="6E5C47BD" w14:textId="77777777" w:rsidR="00A21B27" w:rsidRDefault="00FC0E57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Powerful, easy-to-use arpeggiator</w:t>
      </w:r>
    </w:p>
    <w:p w14:paraId="65392115" w14:textId="77777777" w:rsidR="00A21B27" w:rsidRDefault="00A21B27">
      <w:pPr>
        <w:rPr>
          <w:rFonts w:ascii="Arial" w:hAnsi="Arial"/>
          <w:sz w:val="20"/>
          <w:szCs w:val="20"/>
        </w:rPr>
      </w:pPr>
    </w:p>
    <w:p w14:paraId="5BB7138B" w14:textId="77777777" w:rsidR="00A21B27" w:rsidRDefault="00A21B27">
      <w:pPr>
        <w:rPr>
          <w:rFonts w:ascii="Arial" w:hAnsi="Arial"/>
          <w:sz w:val="20"/>
          <w:szCs w:val="20"/>
        </w:rPr>
      </w:pPr>
    </w:p>
    <w:p w14:paraId="1975B170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Sounds and </w:t>
      </w:r>
      <w:proofErr w:type="gramStart"/>
      <w:r>
        <w:rPr>
          <w:rFonts w:ascii="Arial" w:hAnsi="Arial"/>
          <w:b/>
          <w:bCs/>
          <w:sz w:val="20"/>
          <w:szCs w:val="20"/>
        </w:rPr>
        <w:t>synthesis</w:t>
      </w:r>
      <w:proofErr w:type="gramEnd"/>
    </w:p>
    <w:p w14:paraId="5324C56A" w14:textId="77777777" w:rsidR="00A21B27" w:rsidRDefault="00A21B27">
      <w:pPr>
        <w:rPr>
          <w:rFonts w:ascii="Arial" w:hAnsi="Arial"/>
          <w:sz w:val="20"/>
          <w:szCs w:val="20"/>
        </w:rPr>
      </w:pPr>
    </w:p>
    <w:p w14:paraId="44B66865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Nemesis comes with a huge and inspiring sound library, built by pr</w:t>
      </w:r>
      <w:r>
        <w:rPr>
          <w:rFonts w:ascii="Arial" w:hAnsi="Arial"/>
          <w:sz w:val="20"/>
          <w:szCs w:val="20"/>
        </w:rPr>
        <w:t>ofessional sound designers.</w:t>
      </w:r>
    </w:p>
    <w:p w14:paraId="24CFD252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Nemesis features pristine tonal quality and offers sonic possibilities far beyond the scope of conventional digital synthesizers. A uniquely silky signature sound is generated by its engine. The synthesizer </w:t>
      </w:r>
      <w:proofErr w:type="gramStart"/>
      <w:r>
        <w:rPr>
          <w:rFonts w:ascii="Arial" w:hAnsi="Arial"/>
          <w:sz w:val="20"/>
          <w:szCs w:val="20"/>
        </w:rPr>
        <w:t>is capable of providi</w:t>
      </w:r>
      <w:r>
        <w:rPr>
          <w:rFonts w:ascii="Arial" w:hAnsi="Arial"/>
          <w:sz w:val="20"/>
          <w:szCs w:val="20"/>
        </w:rPr>
        <w:t>ng</w:t>
      </w:r>
      <w:proofErr w:type="gramEnd"/>
      <w:r>
        <w:rPr>
          <w:rFonts w:ascii="Arial" w:hAnsi="Arial"/>
          <w:sz w:val="20"/>
          <w:szCs w:val="20"/>
        </w:rPr>
        <w:t xml:space="preserve"> warm, smooth, and creamy tones as well as the classic metallic and cold sounds FM synthesis is known for. Nemesis has a huge sonic range, since it is capable to do a massive number of digital synthesis-methods:</w:t>
      </w:r>
    </w:p>
    <w:p w14:paraId="53C44F48" w14:textId="77777777" w:rsidR="00A21B27" w:rsidRDefault="00A21B27">
      <w:pPr>
        <w:rPr>
          <w:rFonts w:ascii="Arial" w:hAnsi="Arial"/>
          <w:sz w:val="20"/>
          <w:szCs w:val="20"/>
        </w:rPr>
      </w:pPr>
    </w:p>
    <w:p w14:paraId="2D225F8A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Classic FM/Phase-Modulation (known from t</w:t>
      </w:r>
      <w:r>
        <w:rPr>
          <w:rFonts w:ascii="Arial" w:hAnsi="Arial"/>
          <w:sz w:val="20"/>
          <w:szCs w:val="20"/>
        </w:rPr>
        <w:t>he Yamaha DX11)</w:t>
      </w:r>
    </w:p>
    <w:p w14:paraId="1AB7F791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Waveshaping</w:t>
      </w:r>
      <w:proofErr w:type="spellEnd"/>
      <w:r>
        <w:rPr>
          <w:rFonts w:ascii="Arial" w:hAnsi="Arial"/>
          <w:sz w:val="20"/>
          <w:szCs w:val="20"/>
        </w:rPr>
        <w:t xml:space="preserve"> (known from the </w:t>
      </w:r>
      <w:proofErr w:type="spellStart"/>
      <w:r>
        <w:rPr>
          <w:rFonts w:ascii="Arial" w:hAnsi="Arial"/>
          <w:sz w:val="20"/>
          <w:szCs w:val="20"/>
        </w:rPr>
        <w:t>Korg</w:t>
      </w:r>
      <w:proofErr w:type="spellEnd"/>
      <w:r>
        <w:rPr>
          <w:rFonts w:ascii="Arial" w:hAnsi="Arial"/>
          <w:sz w:val="20"/>
          <w:szCs w:val="20"/>
        </w:rPr>
        <w:t xml:space="preserve"> 01/W)</w:t>
      </w:r>
    </w:p>
    <w:p w14:paraId="1EA145A0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Additive synthesis (</w:t>
      </w:r>
      <w:proofErr w:type="spellStart"/>
      <w:r>
        <w:rPr>
          <w:rFonts w:ascii="Arial" w:hAnsi="Arial"/>
          <w:sz w:val="20"/>
          <w:szCs w:val="20"/>
        </w:rPr>
        <w:t>knwon</w:t>
      </w:r>
      <w:proofErr w:type="spellEnd"/>
      <w:r>
        <w:rPr>
          <w:rFonts w:ascii="Arial" w:hAnsi="Arial"/>
          <w:sz w:val="20"/>
          <w:szCs w:val="20"/>
        </w:rPr>
        <w:t xml:space="preserve"> from the Kawai K1)</w:t>
      </w:r>
    </w:p>
    <w:p w14:paraId="2BF8DDB3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Phase-Distortion (known from the Casio CZ)</w:t>
      </w:r>
    </w:p>
    <w:p w14:paraId="055DD5F3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Formant-Synthesis (known from the Yamaha FS1R)</w:t>
      </w:r>
    </w:p>
    <w:p w14:paraId="7BE58E69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Crossblending</w:t>
      </w:r>
      <w:proofErr w:type="spellEnd"/>
      <w:r>
        <w:rPr>
          <w:rFonts w:ascii="Arial" w:hAnsi="Arial"/>
          <w:sz w:val="20"/>
          <w:szCs w:val="20"/>
        </w:rPr>
        <w:t xml:space="preserve"> Waveforms (known from the Waldorf </w:t>
      </w:r>
      <w:r>
        <w:rPr>
          <w:rFonts w:ascii="Arial" w:hAnsi="Arial"/>
          <w:sz w:val="20"/>
          <w:szCs w:val="20"/>
        </w:rPr>
        <w:t>Microwave)</w:t>
      </w:r>
    </w:p>
    <w:p w14:paraId="309548C2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PWM (unlike conventional synths Nemesis can do PWM with any Waveform, not just </w:t>
      </w:r>
      <w:proofErr w:type="spellStart"/>
      <w:r>
        <w:rPr>
          <w:rFonts w:ascii="Arial" w:hAnsi="Arial"/>
          <w:sz w:val="20"/>
          <w:szCs w:val="20"/>
        </w:rPr>
        <w:t>Squarewaves</w:t>
      </w:r>
      <w:proofErr w:type="spellEnd"/>
      <w:r>
        <w:rPr>
          <w:rFonts w:ascii="Arial" w:hAnsi="Arial"/>
          <w:sz w:val="20"/>
          <w:szCs w:val="20"/>
        </w:rPr>
        <w:t>)</w:t>
      </w:r>
    </w:p>
    <w:p w14:paraId="6A1502A1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Ring-Modulation</w:t>
      </w:r>
    </w:p>
    <w:p w14:paraId="4312D79E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Resynthesis of Waveforms</w:t>
      </w:r>
    </w:p>
    <w:p w14:paraId="44E6AF46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Resonance (exclusive to Nemesis)</w:t>
      </w:r>
    </w:p>
    <w:p w14:paraId="60DEF954" w14:textId="77777777" w:rsidR="00A21B27" w:rsidRDefault="00FC0E57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Neo-FM (exclusive to Nemesis)</w:t>
      </w:r>
    </w:p>
    <w:p w14:paraId="650FF0BE" w14:textId="77777777" w:rsidR="00A21B27" w:rsidRDefault="00A21B27">
      <w:pPr>
        <w:rPr>
          <w:rFonts w:ascii="Arial" w:hAnsi="Arial"/>
          <w:sz w:val="20"/>
          <w:szCs w:val="20"/>
        </w:rPr>
      </w:pPr>
    </w:p>
    <w:p w14:paraId="2F939213" w14:textId="77777777" w:rsidR="00A21B27" w:rsidRDefault="00A21B27">
      <w:pPr>
        <w:rPr>
          <w:rFonts w:ascii="Arial" w:hAnsi="Arial"/>
          <w:sz w:val="20"/>
          <w:szCs w:val="20"/>
        </w:rPr>
      </w:pPr>
    </w:p>
    <w:p w14:paraId="4B57AFB4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combination of the different synthesis-meth</w:t>
      </w:r>
      <w:r>
        <w:rPr>
          <w:rFonts w:ascii="Arial" w:hAnsi="Arial"/>
          <w:sz w:val="20"/>
          <w:szCs w:val="20"/>
        </w:rPr>
        <w:t xml:space="preserve">ods, the import of your own waveforms and the resynthesis of samples </w:t>
      </w:r>
      <w:proofErr w:type="gramStart"/>
      <w:r>
        <w:rPr>
          <w:rFonts w:ascii="Arial" w:hAnsi="Arial"/>
          <w:sz w:val="20"/>
          <w:szCs w:val="20"/>
        </w:rPr>
        <w:t>open up</w:t>
      </w:r>
      <w:proofErr w:type="gramEnd"/>
      <w:r>
        <w:rPr>
          <w:rFonts w:ascii="Arial" w:hAnsi="Arial"/>
          <w:sz w:val="20"/>
          <w:szCs w:val="20"/>
        </w:rPr>
        <w:t xml:space="preserve"> undreamt-of possibilities for you. You can use the additive-spectrum-editor to create new waveforms or to alter existing ones.</w:t>
      </w:r>
    </w:p>
    <w:p w14:paraId="7DFC6D32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Several play-modes such as polyphonic, mono &amp; legato</w:t>
      </w:r>
      <w:r>
        <w:rPr>
          <w:rFonts w:ascii="Arial" w:hAnsi="Arial"/>
          <w:sz w:val="20"/>
          <w:szCs w:val="20"/>
        </w:rPr>
        <w:t xml:space="preserve">, true 4x stereo unison complement the wide range of synthesis-modes and waveforms. Your possibilities are </w:t>
      </w:r>
      <w:proofErr w:type="spellStart"/>
      <w:r>
        <w:rPr>
          <w:rFonts w:ascii="Arial" w:hAnsi="Arial"/>
          <w:sz w:val="20"/>
          <w:szCs w:val="20"/>
        </w:rPr>
        <w:t>litterally</w:t>
      </w:r>
      <w:proofErr w:type="spellEnd"/>
      <w:r>
        <w:rPr>
          <w:rFonts w:ascii="Arial" w:hAnsi="Arial"/>
          <w:sz w:val="20"/>
          <w:szCs w:val="20"/>
        </w:rPr>
        <w:t xml:space="preserve"> unlimited.</w:t>
      </w:r>
    </w:p>
    <w:p w14:paraId="57F60B14" w14:textId="77777777" w:rsidR="00A21B27" w:rsidRDefault="00A21B27">
      <w:pPr>
        <w:rPr>
          <w:rFonts w:ascii="Arial" w:hAnsi="Arial"/>
          <w:sz w:val="20"/>
          <w:szCs w:val="20"/>
        </w:rPr>
      </w:pPr>
    </w:p>
    <w:p w14:paraId="1513D81C" w14:textId="77777777" w:rsidR="00A21B27" w:rsidRDefault="00A21B27">
      <w:pPr>
        <w:rPr>
          <w:rFonts w:ascii="Arial" w:hAnsi="Arial"/>
          <w:sz w:val="20"/>
          <w:szCs w:val="20"/>
        </w:rPr>
      </w:pPr>
    </w:p>
    <w:p w14:paraId="3556557B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The future of FM Synthesis</w:t>
      </w:r>
    </w:p>
    <w:p w14:paraId="4C1A2913" w14:textId="77777777" w:rsidR="00A21B27" w:rsidRDefault="00A21B27">
      <w:pPr>
        <w:rPr>
          <w:rFonts w:ascii="Arial" w:hAnsi="Arial"/>
          <w:sz w:val="20"/>
          <w:szCs w:val="20"/>
        </w:rPr>
      </w:pPr>
    </w:p>
    <w:p w14:paraId="22A68C21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Nemesis takes FM synthesis onto its next evolutionary step: </w:t>
      </w:r>
      <w:proofErr w:type="spellStart"/>
      <w:r>
        <w:rPr>
          <w:rFonts w:ascii="Arial" w:hAnsi="Arial"/>
          <w:sz w:val="20"/>
          <w:szCs w:val="20"/>
        </w:rPr>
        <w:t>NeoFM</w:t>
      </w:r>
      <w:proofErr w:type="spellEnd"/>
      <w:r>
        <w:rPr>
          <w:rFonts w:ascii="Arial" w:hAnsi="Arial"/>
          <w:sz w:val="20"/>
          <w:szCs w:val="20"/>
        </w:rPr>
        <w:t xml:space="preserve"> synthesis.</w:t>
      </w:r>
    </w:p>
    <w:p w14:paraId="6A5A99BD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From a technical poi</w:t>
      </w:r>
      <w:r>
        <w:rPr>
          <w:rFonts w:ascii="Arial" w:hAnsi="Arial"/>
          <w:sz w:val="20"/>
          <w:szCs w:val="20"/>
        </w:rPr>
        <w:t xml:space="preserve">nt of view, conventional 'FM synthesizers' </w:t>
      </w:r>
      <w:proofErr w:type="gramStart"/>
      <w:r>
        <w:rPr>
          <w:rFonts w:ascii="Arial" w:hAnsi="Arial"/>
          <w:sz w:val="20"/>
          <w:szCs w:val="20"/>
        </w:rPr>
        <w:t>actually use</w:t>
      </w:r>
      <w:proofErr w:type="gramEnd"/>
      <w:r>
        <w:rPr>
          <w:rFonts w:ascii="Arial" w:hAnsi="Arial"/>
          <w:sz w:val="20"/>
          <w:szCs w:val="20"/>
        </w:rPr>
        <w:t xml:space="preserve"> phase modulation to generate sound - but for historical marketing reasons they are advertised as 'FM synthesizers'. The traditional method, however, is limited to bell-like sounds and often produces a</w:t>
      </w:r>
      <w:r>
        <w:rPr>
          <w:rFonts w:ascii="Arial" w:hAnsi="Arial"/>
          <w:sz w:val="20"/>
          <w:szCs w:val="20"/>
        </w:rPr>
        <w:t>n unpleasant, metallic sound.</w:t>
      </w:r>
    </w:p>
    <w:p w14:paraId="30C8DA01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Some analog synthesizers can do true FM. However, this suffers from the lack of precision of the oscillators, </w:t>
      </w:r>
      <w:r>
        <w:rPr>
          <w:rFonts w:ascii="Arial" w:hAnsi="Arial"/>
          <w:sz w:val="20"/>
          <w:szCs w:val="20"/>
        </w:rPr>
        <w:lastRenderedPageBreak/>
        <w:t>which creates an inharmonic sound that is not particularly useful musically.</w:t>
      </w:r>
    </w:p>
    <w:p w14:paraId="246012E2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innovative </w:t>
      </w:r>
      <w:proofErr w:type="spellStart"/>
      <w:r>
        <w:rPr>
          <w:rFonts w:ascii="Arial" w:hAnsi="Arial"/>
          <w:sz w:val="20"/>
          <w:szCs w:val="20"/>
        </w:rPr>
        <w:t>NeoFM</w:t>
      </w:r>
      <w:proofErr w:type="spellEnd"/>
      <w:r>
        <w:rPr>
          <w:rFonts w:ascii="Arial" w:hAnsi="Arial"/>
          <w:sz w:val="20"/>
          <w:szCs w:val="20"/>
        </w:rPr>
        <w:t xml:space="preserve"> approach combines </w:t>
      </w:r>
      <w:r>
        <w:rPr>
          <w:rFonts w:ascii="Arial" w:hAnsi="Arial"/>
          <w:sz w:val="20"/>
          <w:szCs w:val="20"/>
        </w:rPr>
        <w:t>the advantages of both worlds without taking over the respective weaknesses. It is now easier than ever to get great sounding results.</w:t>
      </w:r>
    </w:p>
    <w:p w14:paraId="14C13CA0" w14:textId="77777777" w:rsidR="00A21B27" w:rsidRDefault="00A21B27">
      <w:pPr>
        <w:rPr>
          <w:rFonts w:ascii="Arial" w:hAnsi="Arial"/>
          <w:sz w:val="20"/>
          <w:szCs w:val="20"/>
        </w:rPr>
      </w:pPr>
    </w:p>
    <w:p w14:paraId="543F7567" w14:textId="77777777" w:rsidR="00A21B27" w:rsidRDefault="00A21B27">
      <w:pPr>
        <w:rPr>
          <w:rFonts w:ascii="Arial" w:hAnsi="Arial"/>
          <w:sz w:val="20"/>
          <w:szCs w:val="20"/>
        </w:rPr>
      </w:pPr>
    </w:p>
    <w:p w14:paraId="2187E1DD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Effects</w:t>
      </w:r>
    </w:p>
    <w:p w14:paraId="74F08EE8" w14:textId="77777777" w:rsidR="00A21B27" w:rsidRDefault="00A21B27">
      <w:pPr>
        <w:rPr>
          <w:rFonts w:ascii="Arial" w:hAnsi="Arial"/>
          <w:sz w:val="20"/>
          <w:szCs w:val="20"/>
        </w:rPr>
      </w:pPr>
    </w:p>
    <w:p w14:paraId="4BA76041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There are 48 high quality effects available that can be combined with each other. Flexible routing </w:t>
      </w:r>
      <w:r>
        <w:rPr>
          <w:rFonts w:ascii="Arial" w:hAnsi="Arial"/>
          <w:sz w:val="20"/>
          <w:szCs w:val="20"/>
        </w:rPr>
        <w:t>options complete the extensive effects section.</w:t>
      </w:r>
    </w:p>
    <w:p w14:paraId="6F246EC2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innovative ducking-module makes your mix </w:t>
      </w:r>
      <w:proofErr w:type="gramStart"/>
      <w:r>
        <w:rPr>
          <w:rFonts w:ascii="Arial" w:hAnsi="Arial"/>
          <w:sz w:val="20"/>
          <w:szCs w:val="20"/>
        </w:rPr>
        <w:t>more transparent and rich</w:t>
      </w:r>
      <w:proofErr w:type="gramEnd"/>
      <w:r>
        <w:rPr>
          <w:rFonts w:ascii="Arial" w:hAnsi="Arial"/>
          <w:sz w:val="20"/>
          <w:szCs w:val="20"/>
        </w:rPr>
        <w:t xml:space="preserve"> by dynamically fading out reverb-tails.</w:t>
      </w:r>
    </w:p>
    <w:p w14:paraId="63B9FDD0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Nemesis offers smart-micro-tuning, which automatically analyzes the notes played to improve the s</w:t>
      </w:r>
      <w:r>
        <w:rPr>
          <w:rFonts w:ascii="Arial" w:hAnsi="Arial"/>
          <w:sz w:val="20"/>
          <w:szCs w:val="20"/>
        </w:rPr>
        <w:t>ound of chords.</w:t>
      </w:r>
    </w:p>
    <w:p w14:paraId="714AFFC8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An optional psychoacoustic module gives your tracks more kick and volume.</w:t>
      </w:r>
    </w:p>
    <w:p w14:paraId="65439916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Nemesis has a gate section for creating rhythmic patterns. Extended functions such as contour, fading, swing and shuffle allow you to fine-tune the sounds perfectly.</w:t>
      </w:r>
    </w:p>
    <w:p w14:paraId="6D54BD87" w14:textId="77777777" w:rsidR="00A21B27" w:rsidRDefault="00A21B27">
      <w:pPr>
        <w:rPr>
          <w:rFonts w:ascii="Arial" w:hAnsi="Arial"/>
          <w:sz w:val="20"/>
          <w:szCs w:val="20"/>
        </w:rPr>
      </w:pPr>
    </w:p>
    <w:p w14:paraId="66F7CA65" w14:textId="77777777" w:rsidR="00A21B27" w:rsidRDefault="00A21B27">
      <w:pPr>
        <w:rPr>
          <w:rFonts w:ascii="Arial" w:hAnsi="Arial"/>
          <w:sz w:val="20"/>
          <w:szCs w:val="20"/>
        </w:rPr>
      </w:pPr>
    </w:p>
    <w:p w14:paraId="4B1C6353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Arpeggiator</w:t>
      </w:r>
    </w:p>
    <w:p w14:paraId="1B1B50CE" w14:textId="77777777" w:rsidR="00A21B27" w:rsidRDefault="00A21B27">
      <w:pPr>
        <w:rPr>
          <w:rFonts w:ascii="Arial" w:hAnsi="Arial"/>
          <w:sz w:val="20"/>
          <w:szCs w:val="20"/>
        </w:rPr>
      </w:pPr>
    </w:p>
    <w:p w14:paraId="01F7A6A9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arpeggiator in Nemesis is inspiring, </w:t>
      </w:r>
      <w:proofErr w:type="gramStart"/>
      <w:r>
        <w:rPr>
          <w:rFonts w:ascii="Arial" w:hAnsi="Arial"/>
          <w:sz w:val="20"/>
          <w:szCs w:val="20"/>
        </w:rPr>
        <w:t>powerful</w:t>
      </w:r>
      <w:proofErr w:type="gramEnd"/>
      <w:r>
        <w:rPr>
          <w:rFonts w:ascii="Arial" w:hAnsi="Arial"/>
          <w:sz w:val="20"/>
          <w:szCs w:val="20"/>
        </w:rPr>
        <w:t xml:space="preserve"> and easy to use. Just select your notes inside the note sequencer as you normally would and choose the play direction. The arpeggiator also supports optional advanced features such as </w:t>
      </w:r>
      <w:r>
        <w:rPr>
          <w:rFonts w:ascii="Arial" w:hAnsi="Arial"/>
          <w:sz w:val="20"/>
          <w:szCs w:val="20"/>
        </w:rPr>
        <w:t xml:space="preserve">auto-chords, polyphonic playback, glides, </w:t>
      </w:r>
      <w:proofErr w:type="gramStart"/>
      <w:r>
        <w:rPr>
          <w:rFonts w:ascii="Arial" w:hAnsi="Arial"/>
          <w:sz w:val="20"/>
          <w:szCs w:val="20"/>
        </w:rPr>
        <w:t>swing</w:t>
      </w:r>
      <w:proofErr w:type="gramEnd"/>
      <w:r>
        <w:rPr>
          <w:rFonts w:ascii="Arial" w:hAnsi="Arial"/>
          <w:sz w:val="20"/>
          <w:szCs w:val="20"/>
        </w:rPr>
        <w:t xml:space="preserve"> or matrix integration.</w:t>
      </w:r>
    </w:p>
    <w:p w14:paraId="14C1613D" w14:textId="77777777" w:rsidR="00A21B27" w:rsidRDefault="00A21B27">
      <w:pPr>
        <w:rPr>
          <w:rFonts w:ascii="Arial" w:hAnsi="Arial"/>
          <w:sz w:val="20"/>
          <w:szCs w:val="20"/>
        </w:rPr>
      </w:pPr>
    </w:p>
    <w:p w14:paraId="59BC0B59" w14:textId="77777777" w:rsidR="00A21B27" w:rsidRDefault="00A21B27">
      <w:pPr>
        <w:rPr>
          <w:rFonts w:ascii="Arial" w:hAnsi="Arial"/>
          <w:sz w:val="20"/>
          <w:szCs w:val="20"/>
        </w:rPr>
      </w:pPr>
    </w:p>
    <w:p w14:paraId="1E0C29EE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Modulation</w:t>
      </w:r>
    </w:p>
    <w:p w14:paraId="53B145B5" w14:textId="77777777" w:rsidR="00A21B27" w:rsidRDefault="00A21B27">
      <w:pPr>
        <w:rPr>
          <w:rFonts w:ascii="Arial" w:hAnsi="Arial"/>
          <w:sz w:val="20"/>
          <w:szCs w:val="20"/>
        </w:rPr>
      </w:pPr>
    </w:p>
    <w:p w14:paraId="52CC1E13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By using drag &amp; drop or the matrix, Nemesis allows you to connect dozens of modulation sources to sound parameters. Modulate almost any parameter up into the audio-rate sp</w:t>
      </w:r>
      <w:r>
        <w:rPr>
          <w:rFonts w:ascii="Arial" w:hAnsi="Arial"/>
          <w:sz w:val="20"/>
          <w:szCs w:val="20"/>
        </w:rPr>
        <w:t xml:space="preserve">eed, from internal modulation sources like the LFOs, to a wide variety of MIDI messages. </w:t>
      </w:r>
      <w:proofErr w:type="gramStart"/>
      <w:r>
        <w:rPr>
          <w:rFonts w:ascii="Arial" w:hAnsi="Arial"/>
          <w:sz w:val="20"/>
          <w:szCs w:val="20"/>
        </w:rPr>
        <w:t>We've</w:t>
      </w:r>
      <w:proofErr w:type="gramEnd"/>
      <w:r>
        <w:rPr>
          <w:rFonts w:ascii="Arial" w:hAnsi="Arial"/>
          <w:sz w:val="20"/>
          <w:szCs w:val="20"/>
        </w:rPr>
        <w:t xml:space="preserve"> also included midi-learn, so assigning CC's is as simple as a right-click.</w:t>
      </w:r>
    </w:p>
    <w:p w14:paraId="7BAA9943" w14:textId="77777777" w:rsidR="00A21B27" w:rsidRDefault="00A21B27">
      <w:pPr>
        <w:rPr>
          <w:rFonts w:ascii="Arial" w:hAnsi="Arial"/>
          <w:sz w:val="20"/>
          <w:szCs w:val="20"/>
        </w:rPr>
      </w:pPr>
    </w:p>
    <w:p w14:paraId="5AC6A1CA" w14:textId="77777777" w:rsidR="00A21B27" w:rsidRDefault="00A21B27">
      <w:pPr>
        <w:rPr>
          <w:rFonts w:ascii="Arial" w:hAnsi="Arial"/>
          <w:sz w:val="20"/>
          <w:szCs w:val="20"/>
        </w:rPr>
      </w:pPr>
    </w:p>
    <w:p w14:paraId="1139A55E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System requirements</w:t>
      </w:r>
    </w:p>
    <w:p w14:paraId="6B89B899" w14:textId="77777777" w:rsidR="00A21B27" w:rsidRDefault="00A21B27">
      <w:pPr>
        <w:rPr>
          <w:rFonts w:ascii="Arial" w:hAnsi="Arial"/>
          <w:sz w:val="20"/>
          <w:szCs w:val="20"/>
        </w:rPr>
      </w:pPr>
    </w:p>
    <w:p w14:paraId="1D7BC14B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PC: Windows XP / 7 / 8 / 10 / </w:t>
      </w:r>
      <w:proofErr w:type="gramStart"/>
      <w:r>
        <w:rPr>
          <w:rFonts w:ascii="Arial" w:hAnsi="Arial"/>
          <w:sz w:val="20"/>
          <w:szCs w:val="20"/>
        </w:rPr>
        <w:t>Vista  (</w:t>
      </w:r>
      <w:proofErr w:type="gramEnd"/>
      <w:r>
        <w:rPr>
          <w:rFonts w:ascii="Arial" w:hAnsi="Arial"/>
          <w:sz w:val="20"/>
          <w:szCs w:val="20"/>
        </w:rPr>
        <w:t>32 bit or 64 bit)</w:t>
      </w:r>
    </w:p>
    <w:p w14:paraId="2FB30987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PC form</w:t>
      </w:r>
      <w:r>
        <w:rPr>
          <w:rFonts w:ascii="Arial" w:hAnsi="Arial"/>
          <w:sz w:val="20"/>
          <w:szCs w:val="20"/>
        </w:rPr>
        <w:t xml:space="preserve">ats: 32-bit </w:t>
      </w:r>
      <w:proofErr w:type="spellStart"/>
      <w:r>
        <w:rPr>
          <w:rFonts w:ascii="Arial" w:hAnsi="Arial"/>
          <w:sz w:val="20"/>
          <w:szCs w:val="20"/>
        </w:rPr>
        <w:t>VSTi</w:t>
      </w:r>
      <w:proofErr w:type="spellEnd"/>
      <w:r>
        <w:rPr>
          <w:rFonts w:ascii="Arial" w:hAnsi="Arial"/>
          <w:sz w:val="20"/>
          <w:szCs w:val="20"/>
        </w:rPr>
        <w:t xml:space="preserve">, 64-bit </w:t>
      </w:r>
      <w:proofErr w:type="spellStart"/>
      <w:r>
        <w:rPr>
          <w:rFonts w:ascii="Arial" w:hAnsi="Arial"/>
          <w:sz w:val="20"/>
          <w:szCs w:val="20"/>
        </w:rPr>
        <w:t>VSTi</w:t>
      </w:r>
      <w:proofErr w:type="spellEnd"/>
      <w:r>
        <w:rPr>
          <w:rFonts w:ascii="Arial" w:hAnsi="Arial"/>
          <w:sz w:val="20"/>
          <w:szCs w:val="20"/>
        </w:rPr>
        <w:t>, standalone</w:t>
      </w:r>
    </w:p>
    <w:p w14:paraId="02814B20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Mac: MacOS 10.7 or higher / MacOS 11; Intel CPU or Apple M1</w:t>
      </w:r>
    </w:p>
    <w:p w14:paraId="352BBE40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Mac formats: 32-bit </w:t>
      </w:r>
      <w:proofErr w:type="spellStart"/>
      <w:r>
        <w:rPr>
          <w:rFonts w:ascii="Arial" w:hAnsi="Arial"/>
          <w:sz w:val="20"/>
          <w:szCs w:val="20"/>
        </w:rPr>
        <w:t>VSTi</w:t>
      </w:r>
      <w:proofErr w:type="spellEnd"/>
      <w:r>
        <w:rPr>
          <w:rFonts w:ascii="Arial" w:hAnsi="Arial"/>
          <w:sz w:val="20"/>
          <w:szCs w:val="20"/>
        </w:rPr>
        <w:t xml:space="preserve">, 64-bit </w:t>
      </w:r>
      <w:proofErr w:type="spellStart"/>
      <w:r>
        <w:rPr>
          <w:rFonts w:ascii="Arial" w:hAnsi="Arial"/>
          <w:sz w:val="20"/>
          <w:szCs w:val="20"/>
        </w:rPr>
        <w:t>VSTi</w:t>
      </w:r>
      <w:proofErr w:type="spellEnd"/>
      <w:r>
        <w:rPr>
          <w:rFonts w:ascii="Arial" w:hAnsi="Arial"/>
          <w:sz w:val="20"/>
          <w:szCs w:val="20"/>
        </w:rPr>
        <w:t>, 32-bit Audio Unit (AU), 64-bit Audio Unit (AU)</w:t>
      </w:r>
    </w:p>
    <w:p w14:paraId="6A2E7CDC" w14:textId="77777777" w:rsidR="00A21B27" w:rsidRDefault="00A21B27">
      <w:pPr>
        <w:rPr>
          <w:rFonts w:ascii="Arial" w:hAnsi="Arial"/>
          <w:sz w:val="20"/>
          <w:szCs w:val="20"/>
        </w:rPr>
      </w:pPr>
    </w:p>
    <w:p w14:paraId="1478EC13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User-friendly copy-protection: No cloud, no dongle, no need to be </w:t>
      </w:r>
      <w:proofErr w:type="gramStart"/>
      <w:r>
        <w:rPr>
          <w:rFonts w:ascii="Arial" w:hAnsi="Arial"/>
          <w:sz w:val="20"/>
          <w:szCs w:val="20"/>
        </w:rPr>
        <w:t>o</w:t>
      </w:r>
      <w:r>
        <w:rPr>
          <w:rFonts w:ascii="Arial" w:hAnsi="Arial"/>
          <w:sz w:val="20"/>
          <w:szCs w:val="20"/>
        </w:rPr>
        <w:t>nline</w:t>
      </w:r>
      <w:proofErr w:type="gramEnd"/>
    </w:p>
    <w:p w14:paraId="7E055ACF" w14:textId="77777777" w:rsidR="00A21B27" w:rsidRDefault="00A21B27">
      <w:pPr>
        <w:rPr>
          <w:rFonts w:ascii="Arial" w:hAnsi="Arial"/>
          <w:sz w:val="20"/>
          <w:szCs w:val="20"/>
        </w:rPr>
      </w:pPr>
    </w:p>
    <w:p w14:paraId="2E79A319" w14:textId="77777777" w:rsidR="00A21B27" w:rsidRDefault="00A21B27">
      <w:pPr>
        <w:rPr>
          <w:rFonts w:ascii="Arial" w:hAnsi="Arial"/>
          <w:sz w:val="20"/>
          <w:szCs w:val="20"/>
        </w:rPr>
      </w:pPr>
    </w:p>
    <w:p w14:paraId="03117092" w14:textId="77777777" w:rsidR="00A21B27" w:rsidRDefault="00FC0E5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Free demo-version:</w:t>
      </w:r>
    </w:p>
    <w:p w14:paraId="4F1837C7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https://www.tone2.com/download.html</w:t>
      </w:r>
    </w:p>
    <w:p w14:paraId="6F20A39C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p w14:paraId="5231921B" w14:textId="77777777" w:rsidR="00A21B27" w:rsidRDefault="00FC0E5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Mp3-demos:</w:t>
      </w:r>
    </w:p>
    <w:p w14:paraId="52BEE827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https://www.tone2.com/mp3download/Tone2_Nemesis_Synthesizer.mp3</w:t>
      </w:r>
    </w:p>
    <w:p w14:paraId="00DD11EA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https://www.tone2.com/mp3download/Tone2_Nemesis_ClassicFM.mp3</w:t>
      </w:r>
    </w:p>
    <w:p w14:paraId="3C04E725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https://www.tone2.com/mp3download/Tone2_Nemesis_Ambientica.mp3</w:t>
      </w:r>
    </w:p>
    <w:p w14:paraId="23244592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https://www.tone2.com/mp3download/Tone2_Nemesis_ChartBreaker.mp3</w:t>
      </w:r>
    </w:p>
    <w:p w14:paraId="418DA9C9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https://www.tone2.com/mp3download/Tone2_Nemesis_Electric.mp3</w:t>
      </w:r>
    </w:p>
    <w:p w14:paraId="72B76340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https://www.tone2.com/mp3download/Tone2_Nemesis_NeoFM.mp3</w:t>
      </w:r>
    </w:p>
    <w:p w14:paraId="00678949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https://www.tone2.com/mp3download/Tone2_Nemesis_Arpmania.mp3</w:t>
      </w:r>
    </w:p>
    <w:p w14:paraId="1F0A72E3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</w:t>
      </w:r>
      <w:r>
        <w:rPr>
          <w:rFonts w:ascii="Arial" w:eastAsia="Arial" w:hAnsi="Arial" w:cs="Arial"/>
          <w:sz w:val="20"/>
          <w:szCs w:val="20"/>
        </w:rPr>
        <w:t>.tone2.com/mp3download/Tone2_Nemesis_Soundtrack.mp3</w:t>
      </w:r>
    </w:p>
    <w:p w14:paraId="6EE63F3D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p w14:paraId="1214E80C" w14:textId="77777777" w:rsidR="00A21B27" w:rsidRDefault="00FC0E5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Screenshot:</w:t>
      </w:r>
    </w:p>
    <w:p w14:paraId="4716C297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https://www.tone2.com/images/Tone2_Nemesis2.jpg</w:t>
      </w:r>
    </w:p>
    <w:p w14:paraId="4F33F777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https://www.tone2.com/images/Tone2_Nemesis2_browser.jpg</w:t>
      </w:r>
    </w:p>
    <w:p w14:paraId="17A97D8E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p w14:paraId="5C426496" w14:textId="77777777" w:rsidR="00A21B27" w:rsidRDefault="00FC0E57">
      <w:pPr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Video-trailer:</w:t>
      </w:r>
    </w:p>
    <w:p w14:paraId="7A19AA93" w14:textId="77777777" w:rsidR="00A21B2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https://www.tone2.com/video/Tone2_Nemesis_3.mp4</w:t>
      </w:r>
    </w:p>
    <w:p w14:paraId="51674984" w14:textId="0BFC8915" w:rsidR="00FC0E57" w:rsidRDefault="00FC0E57">
      <w:pPr>
        <w:rPr>
          <w:rFonts w:ascii="Arial" w:eastAsia="Arial" w:hAnsi="Arial" w:cs="Arial"/>
          <w:sz w:val="20"/>
          <w:szCs w:val="20"/>
        </w:rPr>
      </w:pPr>
      <w:hyperlink r:id="rId7" w:history="1">
        <w:r w:rsidRPr="007C6F07">
          <w:rPr>
            <w:rStyle w:val="Hyperlink"/>
            <w:rFonts w:ascii="Arial" w:eastAsia="Arial" w:hAnsi="Arial" w:cs="Arial"/>
            <w:sz w:val="20"/>
            <w:szCs w:val="20"/>
          </w:rPr>
          <w:t>https://www.youtube.com/watch?v=Q7Y58BE-aQ0</w:t>
        </w:r>
      </w:hyperlink>
    </w:p>
    <w:p w14:paraId="026E9AFA" w14:textId="73EC7592" w:rsidR="00A21B27" w:rsidRPr="00FC0E57" w:rsidRDefault="00FC0E57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lastRenderedPageBreak/>
        <w:t>What's new in Nemesis 2?</w:t>
      </w:r>
    </w:p>
    <w:p w14:paraId="683C1C4B" w14:textId="77777777" w:rsidR="00A21B27" w:rsidRDefault="00A21B27">
      <w:pPr>
        <w:rPr>
          <w:rFonts w:ascii="Arial" w:hAnsi="Arial"/>
          <w:sz w:val="20"/>
          <w:szCs w:val="20"/>
        </w:rPr>
      </w:pPr>
    </w:p>
    <w:p w14:paraId="65166148" w14:textId="77777777" w:rsidR="00A21B27" w:rsidRDefault="00A21B27">
      <w:pPr>
        <w:rPr>
          <w:rFonts w:ascii="Arial" w:hAnsi="Arial"/>
          <w:sz w:val="20"/>
          <w:szCs w:val="20"/>
        </w:rPr>
      </w:pPr>
    </w:p>
    <w:p w14:paraId="269EF78D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update to v2.0 is a major update, which is available for free. It includes a big GUI, exciting new features, new waveforms, higher sound-quality, better </w:t>
      </w:r>
      <w:proofErr w:type="gramStart"/>
      <w:r>
        <w:rPr>
          <w:rFonts w:ascii="Arial" w:hAnsi="Arial"/>
          <w:sz w:val="20"/>
          <w:szCs w:val="20"/>
        </w:rPr>
        <w:t>performance</w:t>
      </w:r>
      <w:proofErr w:type="gramEnd"/>
      <w:r>
        <w:rPr>
          <w:rFonts w:ascii="Arial" w:hAnsi="Arial"/>
          <w:sz w:val="20"/>
          <w:szCs w:val="20"/>
        </w:rPr>
        <w:t xml:space="preserve"> and many enhancements.</w:t>
      </w:r>
    </w:p>
    <w:p w14:paraId="3B8BA162" w14:textId="77777777" w:rsidR="00A21B27" w:rsidRDefault="00FC0E5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Nemesis2 is downward-compatible with all previous versions. All existing song projects and patches can be loaded without any further steps necessary.</w:t>
      </w:r>
    </w:p>
    <w:p w14:paraId="76BAF92D" w14:textId="77777777" w:rsidR="00A21B27" w:rsidRDefault="00A21B27">
      <w:pPr>
        <w:rPr>
          <w:rFonts w:ascii="Arial" w:hAnsi="Arial"/>
          <w:sz w:val="20"/>
          <w:szCs w:val="20"/>
        </w:rPr>
      </w:pPr>
    </w:p>
    <w:p w14:paraId="7DF6259C" w14:textId="77777777" w:rsidR="00A21B27" w:rsidRDefault="00A21B27">
      <w:pPr>
        <w:rPr>
          <w:rFonts w:ascii="Arial" w:hAnsi="Arial"/>
          <w:sz w:val="20"/>
          <w:szCs w:val="20"/>
        </w:rPr>
      </w:pPr>
    </w:p>
    <w:p w14:paraId="670DD206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New features:</w:t>
      </w:r>
    </w:p>
    <w:p w14:paraId="183F0FDE" w14:textId="77777777" w:rsidR="00A21B27" w:rsidRDefault="00A21B27">
      <w:pPr>
        <w:rPr>
          <w:rFonts w:ascii="Arial" w:hAnsi="Arial"/>
          <w:sz w:val="20"/>
          <w:szCs w:val="20"/>
        </w:rPr>
      </w:pPr>
    </w:p>
    <w:p w14:paraId="46506967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 big interface is available beside of the normal scal</w:t>
      </w:r>
      <w:r>
        <w:rPr>
          <w:rFonts w:ascii="Arial" w:hAnsi="Arial"/>
          <w:sz w:val="20"/>
          <w:szCs w:val="20"/>
        </w:rPr>
        <w:t>e now.</w:t>
      </w:r>
    </w:p>
    <w:p w14:paraId="15E85F46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It is possible to select from 4 GUI sizes in 'CFG'.</w:t>
      </w:r>
    </w:p>
    <w:p w14:paraId="0E9BC584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synth can create an unlimited number of new sounds with FILE-&gt;'Create random patch'.</w:t>
      </w:r>
    </w:p>
    <w:p w14:paraId="08F51E91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119 additional Waveforms including many noisy and complex types.</w:t>
      </w:r>
    </w:p>
    <w:p w14:paraId="3EA24A56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New effect '</w:t>
      </w:r>
      <w:proofErr w:type="spellStart"/>
      <w:r>
        <w:rPr>
          <w:rFonts w:ascii="Arial" w:hAnsi="Arial"/>
          <w:sz w:val="20"/>
          <w:szCs w:val="20"/>
        </w:rPr>
        <w:t>Hypersaw</w:t>
      </w:r>
      <w:proofErr w:type="spellEnd"/>
      <w:r>
        <w:rPr>
          <w:rFonts w:ascii="Arial" w:hAnsi="Arial"/>
          <w:sz w:val="20"/>
          <w:szCs w:val="20"/>
        </w:rPr>
        <w:t>' which stacks 3,5,7 or</w:t>
      </w:r>
      <w:r>
        <w:rPr>
          <w:rFonts w:ascii="Arial" w:hAnsi="Arial"/>
          <w:sz w:val="20"/>
          <w:szCs w:val="20"/>
        </w:rPr>
        <w:t xml:space="preserve"> 9 voices.</w:t>
      </w:r>
    </w:p>
    <w:p w14:paraId="730A9EC7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New effect 'Haas Effect' which creates the impression of positioning a sound source.</w:t>
      </w:r>
    </w:p>
    <w:p w14:paraId="797A3AD1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New effect 'Chorus Standard' which has the sound of an industry-standard chorus.</w:t>
      </w:r>
    </w:p>
    <w:p w14:paraId="612F4DF3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texts shown in the patch-browser on Mac support hi-dpi drawing.</w:t>
      </w:r>
    </w:p>
    <w:p w14:paraId="6ECE3E03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</w:t>
      </w:r>
      <w:r>
        <w:rPr>
          <w:rFonts w:ascii="Arial" w:hAnsi="Arial"/>
          <w:sz w:val="20"/>
          <w:szCs w:val="20"/>
        </w:rPr>
        <w:t>plugin detects the best GUI-size automatically.</w:t>
      </w:r>
    </w:p>
    <w:p w14:paraId="792DF804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Added Digital-Signatures for the installers on PC.</w:t>
      </w:r>
    </w:p>
    <w:p w14:paraId="7390A643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Added </w:t>
      </w:r>
      <w:proofErr w:type="spellStart"/>
      <w:r>
        <w:rPr>
          <w:rFonts w:ascii="Arial" w:hAnsi="Arial"/>
          <w:sz w:val="20"/>
          <w:szCs w:val="20"/>
        </w:rPr>
        <w:t>Notarisation</w:t>
      </w:r>
      <w:proofErr w:type="spellEnd"/>
      <w:r>
        <w:rPr>
          <w:rFonts w:ascii="Arial" w:hAnsi="Arial"/>
          <w:sz w:val="20"/>
          <w:szCs w:val="20"/>
        </w:rPr>
        <w:t xml:space="preserve"> for the installers on Mac.</w:t>
      </w:r>
    </w:p>
    <w:p w14:paraId="0F475F70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Support for Code-Signing on the </w:t>
      </w:r>
      <w:proofErr w:type="gramStart"/>
      <w:r>
        <w:rPr>
          <w:rFonts w:ascii="Arial" w:hAnsi="Arial"/>
          <w:sz w:val="20"/>
          <w:szCs w:val="20"/>
        </w:rPr>
        <w:t>Mac, since</w:t>
      </w:r>
      <w:proofErr w:type="gramEnd"/>
      <w:r>
        <w:rPr>
          <w:rFonts w:ascii="Arial" w:hAnsi="Arial"/>
          <w:sz w:val="20"/>
          <w:szCs w:val="20"/>
        </w:rPr>
        <w:t xml:space="preserve"> new hosts may require it to be able to run plugins.</w:t>
      </w:r>
    </w:p>
    <w:p w14:paraId="40251258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Compatibility wi</w:t>
      </w:r>
      <w:r>
        <w:rPr>
          <w:rFonts w:ascii="Arial" w:hAnsi="Arial"/>
          <w:sz w:val="20"/>
          <w:szCs w:val="20"/>
        </w:rPr>
        <w:t>th MacOS Catalina and Big Sur.</w:t>
      </w:r>
    </w:p>
    <w:p w14:paraId="693D9ED2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Completely new </w:t>
      </w:r>
      <w:proofErr w:type="spellStart"/>
      <w:r>
        <w:rPr>
          <w:rFonts w:ascii="Arial" w:hAnsi="Arial"/>
          <w:sz w:val="20"/>
          <w:szCs w:val="20"/>
        </w:rPr>
        <w:t>AudioUnit</w:t>
      </w:r>
      <w:proofErr w:type="spellEnd"/>
      <w:r>
        <w:rPr>
          <w:rFonts w:ascii="Arial" w:hAnsi="Arial"/>
          <w:sz w:val="20"/>
          <w:szCs w:val="20"/>
        </w:rPr>
        <w:t xml:space="preserve"> interface.</w:t>
      </w:r>
    </w:p>
    <w:p w14:paraId="7C02CADB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texts shown in the patch-browser on Mac support hi-dpi drawing.</w:t>
      </w:r>
    </w:p>
    <w:p w14:paraId="122D3B55" w14:textId="77777777" w:rsidR="00A21B27" w:rsidRDefault="00FC0E57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Keyfile</w:t>
      </w:r>
      <w:proofErr w:type="spellEnd"/>
      <w:r>
        <w:rPr>
          <w:rFonts w:ascii="Arial" w:hAnsi="Arial"/>
          <w:sz w:val="20"/>
          <w:szCs w:val="20"/>
        </w:rPr>
        <w:t>-dialogue is available in German.</w:t>
      </w:r>
    </w:p>
    <w:p w14:paraId="6C49E473" w14:textId="77777777" w:rsidR="00A21B27" w:rsidRDefault="00A21B27">
      <w:pPr>
        <w:rPr>
          <w:rFonts w:ascii="Arial" w:hAnsi="Arial"/>
          <w:sz w:val="20"/>
          <w:szCs w:val="20"/>
        </w:rPr>
      </w:pPr>
    </w:p>
    <w:p w14:paraId="69CDEEEF" w14:textId="77777777" w:rsidR="00A21B27" w:rsidRDefault="00A21B27">
      <w:pPr>
        <w:rPr>
          <w:rFonts w:ascii="Arial" w:hAnsi="Arial"/>
          <w:sz w:val="20"/>
          <w:szCs w:val="20"/>
        </w:rPr>
      </w:pPr>
    </w:p>
    <w:p w14:paraId="1C543B0A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Enhancements:</w:t>
      </w:r>
    </w:p>
    <w:p w14:paraId="6669BDE8" w14:textId="77777777" w:rsidR="00A21B27" w:rsidRDefault="00A21B27">
      <w:pPr>
        <w:rPr>
          <w:rFonts w:ascii="Arial" w:hAnsi="Arial"/>
          <w:sz w:val="20"/>
          <w:szCs w:val="20"/>
        </w:rPr>
      </w:pPr>
    </w:p>
    <w:p w14:paraId="01A74DDE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The interface has a smoother rendering with more </w:t>
      </w:r>
      <w:r>
        <w:rPr>
          <w:rFonts w:ascii="Arial" w:hAnsi="Arial"/>
          <w:sz w:val="20"/>
          <w:szCs w:val="20"/>
        </w:rPr>
        <w:t>contrast.</w:t>
      </w:r>
    </w:p>
    <w:p w14:paraId="0A62F64C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Much faster loading of plugin and patches.</w:t>
      </w:r>
    </w:p>
    <w:p w14:paraId="118F8161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Better compatibility with Windows 10.</w:t>
      </w:r>
    </w:p>
    <w:p w14:paraId="496314F5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Enhanced sound of </w:t>
      </w:r>
      <w:proofErr w:type="spellStart"/>
      <w:r>
        <w:rPr>
          <w:rFonts w:ascii="Arial" w:hAnsi="Arial"/>
          <w:sz w:val="20"/>
          <w:szCs w:val="20"/>
        </w:rPr>
        <w:t>MultiTap</w:t>
      </w:r>
      <w:proofErr w:type="spellEnd"/>
      <w:r>
        <w:rPr>
          <w:rFonts w:ascii="Arial" w:hAnsi="Arial"/>
          <w:sz w:val="20"/>
          <w:szCs w:val="20"/>
        </w:rPr>
        <w:t xml:space="preserve">, Delay, </w:t>
      </w:r>
      <w:proofErr w:type="spellStart"/>
      <w:r>
        <w:rPr>
          <w:rFonts w:ascii="Arial" w:hAnsi="Arial"/>
          <w:sz w:val="20"/>
          <w:szCs w:val="20"/>
        </w:rPr>
        <w:t>PingPong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DelayDual</w:t>
      </w:r>
      <w:proofErr w:type="spellEnd"/>
      <w:r>
        <w:rPr>
          <w:rFonts w:ascii="Arial" w:hAnsi="Arial"/>
          <w:sz w:val="20"/>
          <w:szCs w:val="20"/>
        </w:rPr>
        <w:t xml:space="preserve">, </w:t>
      </w:r>
      <w:proofErr w:type="spellStart"/>
      <w:r>
        <w:rPr>
          <w:rFonts w:ascii="Arial" w:hAnsi="Arial"/>
          <w:sz w:val="20"/>
          <w:szCs w:val="20"/>
        </w:rPr>
        <w:t>Doubler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DelayBand</w:t>
      </w:r>
      <w:proofErr w:type="spellEnd"/>
      <w:r>
        <w:rPr>
          <w:rFonts w:ascii="Arial" w:hAnsi="Arial"/>
          <w:sz w:val="20"/>
          <w:szCs w:val="20"/>
        </w:rPr>
        <w:t>. They sound less detuned.</w:t>
      </w:r>
    </w:p>
    <w:p w14:paraId="7927CB5D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More beautiful fonts.</w:t>
      </w:r>
    </w:p>
    <w:p w14:paraId="06B1948B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Patch-browser has more contrast.</w:t>
      </w:r>
    </w:p>
    <w:p w14:paraId="659C3F62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Reworked m</w:t>
      </w:r>
      <w:r>
        <w:rPr>
          <w:rFonts w:ascii="Arial" w:hAnsi="Arial"/>
          <w:sz w:val="20"/>
          <w:szCs w:val="20"/>
        </w:rPr>
        <w:t>any graphics.</w:t>
      </w:r>
    </w:p>
    <w:p w14:paraId="363876DB" w14:textId="77777777" w:rsidR="00A21B27" w:rsidRDefault="00FC0E57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Many small enhancements.</w:t>
      </w:r>
    </w:p>
    <w:p w14:paraId="2F348ABF" w14:textId="77777777" w:rsidR="00A21B27" w:rsidRDefault="00A21B27">
      <w:pPr>
        <w:rPr>
          <w:rFonts w:ascii="Arial" w:hAnsi="Arial"/>
          <w:sz w:val="20"/>
          <w:szCs w:val="20"/>
        </w:rPr>
      </w:pPr>
    </w:p>
    <w:p w14:paraId="0DBB9D67" w14:textId="77777777" w:rsidR="00A21B27" w:rsidRDefault="00A21B27">
      <w:pPr>
        <w:rPr>
          <w:rFonts w:ascii="Arial" w:hAnsi="Arial"/>
          <w:sz w:val="20"/>
          <w:szCs w:val="20"/>
        </w:rPr>
      </w:pPr>
    </w:p>
    <w:p w14:paraId="71922DFD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New features and enhancements (</w:t>
      </w:r>
      <w:proofErr w:type="gramStart"/>
      <w:r>
        <w:rPr>
          <w:rFonts w:ascii="Arial" w:hAnsi="Arial"/>
          <w:b/>
          <w:bCs/>
          <w:sz w:val="20"/>
          <w:szCs w:val="20"/>
        </w:rPr>
        <w:t>standalone-version</w:t>
      </w:r>
      <w:proofErr w:type="gramEnd"/>
      <w:r>
        <w:rPr>
          <w:rFonts w:ascii="Arial" w:hAnsi="Arial"/>
          <w:b/>
          <w:bCs/>
          <w:sz w:val="20"/>
          <w:szCs w:val="20"/>
        </w:rPr>
        <w:t xml:space="preserve"> for PC):</w:t>
      </w:r>
    </w:p>
    <w:p w14:paraId="0FFB3E3F" w14:textId="77777777" w:rsidR="00A21B27" w:rsidRDefault="00A21B27">
      <w:pPr>
        <w:rPr>
          <w:rFonts w:ascii="Arial" w:hAnsi="Arial"/>
          <w:sz w:val="20"/>
          <w:szCs w:val="20"/>
        </w:rPr>
      </w:pPr>
    </w:p>
    <w:p w14:paraId="348FA9C4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Added a recorder that can export your jam-session to a wav-file.</w:t>
      </w:r>
    </w:p>
    <w:p w14:paraId="0670847F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BPM-rate can be changed.</w:t>
      </w:r>
    </w:p>
    <w:p w14:paraId="2597A9C5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Added a soft-clipping-algorithm with low harmonic distortion.</w:t>
      </w:r>
    </w:p>
    <w:p w14:paraId="4658B5CB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current patch can be saved on exit and is reloaded automatically on start.</w:t>
      </w:r>
    </w:p>
    <w:p w14:paraId="544314AC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MME-driver support.</w:t>
      </w:r>
    </w:p>
    <w:p w14:paraId="2C7CE1DA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Midi-through support with output-routing.</w:t>
      </w:r>
    </w:p>
    <w:p w14:paraId="4DF13A17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Added Midi-velocity-curves with multipoint-splines.</w:t>
      </w:r>
    </w:p>
    <w:p w14:paraId="3A4E72A7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Optional Midi-transposition with up to +-48 semitones.</w:t>
      </w:r>
    </w:p>
    <w:p w14:paraId="6E913287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Optiona</w:t>
      </w:r>
      <w:r>
        <w:rPr>
          <w:rFonts w:ascii="Arial" w:hAnsi="Arial"/>
          <w:sz w:val="20"/>
          <w:szCs w:val="20"/>
        </w:rPr>
        <w:t>l Midi-channel-filtering.</w:t>
      </w:r>
    </w:p>
    <w:p w14:paraId="534C5848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The current BPM-rate, CPU-load and volume is shown on the top-panel.</w:t>
      </w:r>
    </w:p>
    <w:p w14:paraId="32E3AA15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Tooltips are shown on the top-panel.</w:t>
      </w:r>
    </w:p>
    <w:p w14:paraId="6300BEFE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Lower latency for the sound-card drivers.</w:t>
      </w:r>
    </w:p>
    <w:p w14:paraId="2EAC0E89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More responsive GUI with 120 Hz refresh-rate for smooth knob movements.</w:t>
      </w:r>
    </w:p>
    <w:p w14:paraId="19B665B4" w14:textId="77777777" w:rsidR="00A21B27" w:rsidRDefault="00FC0E57">
      <w:pPr>
        <w:numPr>
          <w:ilvl w:val="0"/>
          <w:numId w:val="5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Faster closing of plugin.</w:t>
      </w:r>
    </w:p>
    <w:p w14:paraId="05686C42" w14:textId="77777777" w:rsidR="00A21B27" w:rsidRDefault="00A21B27">
      <w:pPr>
        <w:rPr>
          <w:rFonts w:ascii="Arial" w:hAnsi="Arial"/>
          <w:sz w:val="20"/>
          <w:szCs w:val="20"/>
        </w:rPr>
      </w:pPr>
    </w:p>
    <w:p w14:paraId="120DC67E" w14:textId="77777777" w:rsidR="00A21B27" w:rsidRDefault="00A21B27">
      <w:pPr>
        <w:rPr>
          <w:rFonts w:ascii="Arial" w:hAnsi="Arial"/>
          <w:sz w:val="20"/>
          <w:szCs w:val="20"/>
        </w:rPr>
      </w:pPr>
    </w:p>
    <w:p w14:paraId="35849130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Changes:</w:t>
      </w:r>
    </w:p>
    <w:p w14:paraId="39C2A7DE" w14:textId="77777777" w:rsidR="00A21B27" w:rsidRDefault="00A21B27">
      <w:pPr>
        <w:rPr>
          <w:rFonts w:ascii="Arial" w:hAnsi="Arial"/>
          <w:sz w:val="20"/>
          <w:szCs w:val="20"/>
        </w:rPr>
      </w:pPr>
    </w:p>
    <w:p w14:paraId="7BAEC9C9" w14:textId="77777777" w:rsidR="00A21B27" w:rsidRDefault="00FC0E57">
      <w:pPr>
        <w:numPr>
          <w:ilvl w:val="0"/>
          <w:numId w:val="6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 xml:space="preserve">32-bit on PC is </w:t>
      </w:r>
      <w:proofErr w:type="spellStart"/>
      <w:r>
        <w:rPr>
          <w:rFonts w:ascii="Arial" w:hAnsi="Arial"/>
          <w:sz w:val="20"/>
          <w:szCs w:val="20"/>
        </w:rPr>
        <w:t>not longer</w:t>
      </w:r>
      <w:proofErr w:type="spellEnd"/>
      <w:r>
        <w:rPr>
          <w:rFonts w:ascii="Arial" w:hAnsi="Arial"/>
          <w:sz w:val="20"/>
          <w:szCs w:val="20"/>
        </w:rPr>
        <w:t xml:space="preserve"> supported. If you still use a 32-bit host, install Nemesis 1.6 instead.</w:t>
      </w:r>
    </w:p>
    <w:p w14:paraId="7B801190" w14:textId="77777777" w:rsidR="00A21B27" w:rsidRDefault="00FC0E57">
      <w:pPr>
        <w:numPr>
          <w:ilvl w:val="0"/>
          <w:numId w:val="6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MacOS 10.7 is the minimum requirement now. If you still use 10.6 or 10.5, install Nemesis 1.6 instead.</w:t>
      </w:r>
    </w:p>
    <w:p w14:paraId="7B2EB0BA" w14:textId="77777777" w:rsidR="00A21B27" w:rsidRDefault="00A21B27">
      <w:pPr>
        <w:rPr>
          <w:rFonts w:ascii="Arial" w:hAnsi="Arial"/>
          <w:sz w:val="20"/>
          <w:szCs w:val="20"/>
        </w:rPr>
      </w:pPr>
    </w:p>
    <w:p w14:paraId="493ED3AB" w14:textId="77777777" w:rsidR="00A21B27" w:rsidRDefault="00A21B27">
      <w:pPr>
        <w:rPr>
          <w:rFonts w:ascii="Arial" w:hAnsi="Arial"/>
          <w:sz w:val="20"/>
          <w:szCs w:val="20"/>
        </w:rPr>
      </w:pPr>
    </w:p>
    <w:p w14:paraId="0A4B29F5" w14:textId="77777777" w:rsidR="00A21B27" w:rsidRDefault="00FC0E57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Fixes:</w:t>
      </w:r>
    </w:p>
    <w:p w14:paraId="00953F86" w14:textId="77777777" w:rsidR="00A21B27" w:rsidRDefault="00A21B27">
      <w:pPr>
        <w:rPr>
          <w:rFonts w:ascii="Arial" w:hAnsi="Arial"/>
          <w:sz w:val="20"/>
          <w:szCs w:val="20"/>
        </w:rPr>
      </w:pPr>
    </w:p>
    <w:p w14:paraId="78B2AEE6" w14:textId="77777777" w:rsidR="00A21B27" w:rsidRDefault="00FC0E57">
      <w:pPr>
        <w:numPr>
          <w:ilvl w:val="0"/>
          <w:numId w:val="7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Fixed </w:t>
      </w:r>
      <w:r>
        <w:rPr>
          <w:rFonts w:ascii="Arial" w:hAnsi="Arial"/>
          <w:sz w:val="20"/>
          <w:szCs w:val="20"/>
        </w:rPr>
        <w:t>a rarely appearing crash that could happen when the plugin was closed while a tooltip was shown.</w:t>
      </w:r>
    </w:p>
    <w:p w14:paraId="79ECA8BC" w14:textId="77777777" w:rsidR="00A21B27" w:rsidRDefault="00FC0E57">
      <w:pPr>
        <w:numPr>
          <w:ilvl w:val="0"/>
          <w:numId w:val="7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Fixed an unlikely crash on the Mac which happened if the plugin was closed immediately after opening the browser.</w:t>
      </w:r>
    </w:p>
    <w:p w14:paraId="0712315B" w14:textId="77777777" w:rsidR="00A21B27" w:rsidRDefault="00A21B27">
      <w:pPr>
        <w:rPr>
          <w:rFonts w:ascii="Arial" w:hAnsi="Arial"/>
          <w:sz w:val="20"/>
          <w:szCs w:val="20"/>
        </w:rPr>
      </w:pPr>
    </w:p>
    <w:p w14:paraId="5FFC29AD" w14:textId="77777777" w:rsidR="00A21B27" w:rsidRDefault="00A21B27">
      <w:pPr>
        <w:rPr>
          <w:rFonts w:ascii="Arial" w:hAnsi="Arial"/>
          <w:sz w:val="20"/>
          <w:szCs w:val="20"/>
        </w:rPr>
      </w:pPr>
    </w:p>
    <w:p w14:paraId="67D7C5D6" w14:textId="77777777" w:rsidR="00A21B27" w:rsidRDefault="00A21B27"/>
    <w:p w14:paraId="5BCD8379" w14:textId="77777777" w:rsidR="00A21B27" w:rsidRDefault="00A21B27">
      <w:pPr>
        <w:rPr>
          <w:rFonts w:ascii="Arial" w:hAnsi="Arial"/>
          <w:b/>
          <w:bCs/>
          <w:sz w:val="20"/>
          <w:szCs w:val="20"/>
        </w:rPr>
      </w:pPr>
    </w:p>
    <w:p w14:paraId="7639A5E6" w14:textId="77777777" w:rsidR="00A21B27" w:rsidRDefault="00A21B27">
      <w:pPr>
        <w:rPr>
          <w:rFonts w:ascii="Arial" w:hAnsi="Arial"/>
          <w:sz w:val="20"/>
          <w:szCs w:val="20"/>
        </w:rPr>
      </w:pPr>
    </w:p>
    <w:p w14:paraId="1C9E6CCE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p w14:paraId="04C0E53E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p w14:paraId="77273D28" w14:textId="77777777" w:rsidR="00A21B27" w:rsidRDefault="00A21B27">
      <w:pPr>
        <w:rPr>
          <w:rFonts w:ascii="Arial" w:eastAsia="Arial" w:hAnsi="Arial" w:cs="Arial"/>
          <w:sz w:val="20"/>
          <w:szCs w:val="20"/>
        </w:rPr>
      </w:pPr>
    </w:p>
    <w:sectPr w:rsidR="00A21B27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75FAB" w14:textId="77777777" w:rsidR="00000000" w:rsidRDefault="00FC0E57">
      <w:r>
        <w:separator/>
      </w:r>
    </w:p>
  </w:endnote>
  <w:endnote w:type="continuationSeparator" w:id="0">
    <w:p w14:paraId="3021A1B1" w14:textId="77777777" w:rsidR="00000000" w:rsidRDefault="00FC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33CCA" w14:textId="77777777" w:rsidR="00000000" w:rsidRDefault="00FC0E57">
      <w:r>
        <w:rPr>
          <w:color w:val="000000"/>
        </w:rPr>
        <w:separator/>
      </w:r>
    </w:p>
  </w:footnote>
  <w:footnote w:type="continuationSeparator" w:id="0">
    <w:p w14:paraId="5BF22D99" w14:textId="77777777" w:rsidR="00000000" w:rsidRDefault="00FC0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16C5"/>
    <w:multiLevelType w:val="multilevel"/>
    <w:tmpl w:val="8FECB6D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0D908E6"/>
    <w:multiLevelType w:val="multilevel"/>
    <w:tmpl w:val="33DCFC5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19FF0DEE"/>
    <w:multiLevelType w:val="multilevel"/>
    <w:tmpl w:val="07EC59C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E35758C"/>
    <w:multiLevelType w:val="multilevel"/>
    <w:tmpl w:val="9B06E22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45BA31D9"/>
    <w:multiLevelType w:val="multilevel"/>
    <w:tmpl w:val="32D2ED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32B72A9"/>
    <w:multiLevelType w:val="multilevel"/>
    <w:tmpl w:val="363060D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66F939BB"/>
    <w:multiLevelType w:val="multilevel"/>
    <w:tmpl w:val="19AC590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21B27"/>
    <w:rsid w:val="00A21B27"/>
    <w:rsid w:val="00F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3066A"/>
  <w15:docId w15:val="{EA59F212-4032-401C-8757-942B87F3F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Heading"/>
    <w:next w:val="Textbody"/>
    <w:uiPriority w:val="9"/>
    <w:qFormat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Courier New" w:eastAsia="NSimSun" w:hAnsi="Courier New" w:cs="Courier New"/>
      <w:sz w:val="20"/>
      <w:szCs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StrongEmphasis">
    <w:name w:val="Strong Emphasis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FC0E5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7Y58BE-aQ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7418</Characters>
  <Application>Microsoft Office Word</Application>
  <DocSecurity>0</DocSecurity>
  <Lines>61</Lines>
  <Paragraphs>17</Paragraphs>
  <ScaleCrop>false</ScaleCrop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Bastiaan van Noord</dc:creator>
  <cp:lastModifiedBy>Tom Sukiennik</cp:lastModifiedBy>
  <cp:revision>2</cp:revision>
  <dcterms:created xsi:type="dcterms:W3CDTF">2021-06-24T07:58:00Z</dcterms:created>
  <dcterms:modified xsi:type="dcterms:W3CDTF">2021-06-24T07:58:00Z</dcterms:modified>
</cp:coreProperties>
</file>